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0384B" w:rsidRPr="002E6ED8" w:rsidP="004B4FF2">
      <w:pPr>
        <w:spacing w:after="0" w:line="240" w:lineRule="auto"/>
        <w:ind w:right="-2" w:firstLine="567"/>
        <w:jc w:val="right"/>
        <w:rPr>
          <w:rFonts w:ascii="Times New Roman" w:hAnsi="Times New Roman"/>
          <w:sz w:val="26"/>
          <w:szCs w:val="26"/>
        </w:rPr>
      </w:pPr>
      <w:r w:rsidRPr="002E6ED8">
        <w:rPr>
          <w:rFonts w:ascii="Times New Roman" w:hAnsi="Times New Roman"/>
          <w:sz w:val="26"/>
          <w:szCs w:val="26"/>
        </w:rPr>
        <w:t xml:space="preserve"> дело № 5-</w:t>
      </w:r>
      <w:r w:rsidRPr="002E6ED8" w:rsidR="00036EF2">
        <w:rPr>
          <w:rFonts w:ascii="Times New Roman" w:hAnsi="Times New Roman"/>
          <w:sz w:val="26"/>
          <w:szCs w:val="26"/>
        </w:rPr>
        <w:t>1</w:t>
      </w:r>
      <w:r w:rsidRPr="002E6ED8" w:rsidR="00EB7986">
        <w:rPr>
          <w:rFonts w:ascii="Times New Roman" w:hAnsi="Times New Roman"/>
          <w:sz w:val="26"/>
          <w:szCs w:val="26"/>
        </w:rPr>
        <w:t>03</w:t>
      </w:r>
      <w:r w:rsidRPr="002E6ED8" w:rsidR="00C85B09">
        <w:rPr>
          <w:rFonts w:ascii="Times New Roman" w:hAnsi="Times New Roman"/>
          <w:sz w:val="26"/>
          <w:szCs w:val="26"/>
        </w:rPr>
        <w:t>3</w:t>
      </w:r>
      <w:r w:rsidRPr="002E6ED8">
        <w:rPr>
          <w:rFonts w:ascii="Times New Roman" w:hAnsi="Times New Roman"/>
          <w:sz w:val="26"/>
          <w:szCs w:val="26"/>
        </w:rPr>
        <w:t>-2108/202</w:t>
      </w:r>
      <w:r w:rsidRPr="002E6ED8" w:rsidR="00036EF2">
        <w:rPr>
          <w:rFonts w:ascii="Times New Roman" w:hAnsi="Times New Roman"/>
          <w:sz w:val="26"/>
          <w:szCs w:val="26"/>
        </w:rPr>
        <w:t>4</w:t>
      </w:r>
    </w:p>
    <w:p w:rsidR="00F0384B" w:rsidRPr="002E6ED8" w:rsidP="004B4FF2">
      <w:pPr>
        <w:spacing w:after="0" w:line="240" w:lineRule="auto"/>
        <w:ind w:right="-2" w:firstLine="567"/>
        <w:jc w:val="center"/>
        <w:rPr>
          <w:rFonts w:ascii="Times New Roman" w:hAnsi="Times New Roman"/>
          <w:sz w:val="26"/>
          <w:szCs w:val="26"/>
        </w:rPr>
      </w:pPr>
      <w:r w:rsidRPr="002E6ED8">
        <w:rPr>
          <w:rFonts w:ascii="Times New Roman" w:hAnsi="Times New Roman"/>
          <w:bCs/>
          <w:sz w:val="26"/>
          <w:szCs w:val="26"/>
        </w:rPr>
        <w:t xml:space="preserve">                                                                                   86MS0048-01-202</w:t>
      </w:r>
      <w:r w:rsidRPr="002E6ED8" w:rsidR="00EB7986">
        <w:rPr>
          <w:rFonts w:ascii="Times New Roman" w:hAnsi="Times New Roman"/>
          <w:bCs/>
          <w:sz w:val="26"/>
          <w:szCs w:val="26"/>
        </w:rPr>
        <w:t>5</w:t>
      </w:r>
      <w:r w:rsidRPr="002E6ED8">
        <w:rPr>
          <w:rFonts w:ascii="Times New Roman" w:hAnsi="Times New Roman"/>
          <w:bCs/>
          <w:sz w:val="26"/>
          <w:szCs w:val="26"/>
        </w:rPr>
        <w:t>-00</w:t>
      </w:r>
      <w:r w:rsidRPr="002E6ED8" w:rsidR="00EB7986">
        <w:rPr>
          <w:rFonts w:ascii="Times New Roman" w:hAnsi="Times New Roman"/>
          <w:bCs/>
          <w:sz w:val="26"/>
          <w:szCs w:val="26"/>
        </w:rPr>
        <w:t>414</w:t>
      </w:r>
      <w:r w:rsidRPr="002E6ED8" w:rsidR="00C85B09">
        <w:rPr>
          <w:rFonts w:ascii="Times New Roman" w:hAnsi="Times New Roman"/>
          <w:bCs/>
          <w:sz w:val="26"/>
          <w:szCs w:val="26"/>
        </w:rPr>
        <w:t>2</w:t>
      </w:r>
      <w:r w:rsidRPr="002E6ED8">
        <w:rPr>
          <w:rFonts w:ascii="Times New Roman" w:hAnsi="Times New Roman"/>
          <w:bCs/>
          <w:sz w:val="26"/>
          <w:szCs w:val="26"/>
        </w:rPr>
        <w:t>-</w:t>
      </w:r>
      <w:r w:rsidRPr="002E6ED8" w:rsidR="00C85B09">
        <w:rPr>
          <w:rFonts w:ascii="Times New Roman" w:hAnsi="Times New Roman"/>
          <w:bCs/>
          <w:sz w:val="26"/>
          <w:szCs w:val="26"/>
        </w:rPr>
        <w:t>75</w:t>
      </w:r>
    </w:p>
    <w:p w:rsidR="00F0384B" w:rsidRPr="002E6ED8" w:rsidP="004B4FF2">
      <w:pPr>
        <w:spacing w:after="0" w:line="240" w:lineRule="auto"/>
        <w:ind w:right="-2" w:firstLine="567"/>
        <w:jc w:val="center"/>
        <w:rPr>
          <w:rFonts w:ascii="Times New Roman" w:hAnsi="Times New Roman"/>
          <w:sz w:val="26"/>
          <w:szCs w:val="26"/>
        </w:rPr>
      </w:pPr>
    </w:p>
    <w:p w:rsidR="00F0384B" w:rsidRPr="002E6ED8" w:rsidP="004B4FF2">
      <w:pPr>
        <w:spacing w:after="0" w:line="240" w:lineRule="auto"/>
        <w:ind w:right="-2" w:firstLine="567"/>
        <w:jc w:val="center"/>
        <w:rPr>
          <w:rFonts w:ascii="Times New Roman" w:hAnsi="Times New Roman"/>
          <w:sz w:val="26"/>
          <w:szCs w:val="26"/>
        </w:rPr>
      </w:pPr>
      <w:r w:rsidRPr="002E6ED8">
        <w:rPr>
          <w:rFonts w:ascii="Times New Roman" w:hAnsi="Times New Roman"/>
          <w:sz w:val="26"/>
          <w:szCs w:val="26"/>
        </w:rPr>
        <w:t>ПОСТАНОВЛЕНИЕ</w:t>
      </w:r>
    </w:p>
    <w:p w:rsidR="00F0384B" w:rsidRPr="002E6ED8" w:rsidP="004B4FF2">
      <w:pPr>
        <w:spacing w:after="0" w:line="240" w:lineRule="auto"/>
        <w:ind w:right="-2" w:firstLine="567"/>
        <w:jc w:val="center"/>
        <w:rPr>
          <w:rFonts w:ascii="Times New Roman" w:hAnsi="Times New Roman"/>
          <w:sz w:val="26"/>
          <w:szCs w:val="26"/>
        </w:rPr>
      </w:pPr>
      <w:r w:rsidRPr="002E6ED8">
        <w:rPr>
          <w:rFonts w:ascii="Times New Roman" w:hAnsi="Times New Roman"/>
          <w:sz w:val="26"/>
          <w:szCs w:val="26"/>
        </w:rPr>
        <w:t>по делу об административном правонарушении</w:t>
      </w:r>
    </w:p>
    <w:p w:rsidR="00F0384B" w:rsidRPr="002E6ED8" w:rsidP="004B4FF2">
      <w:pPr>
        <w:spacing w:after="0" w:line="240" w:lineRule="auto"/>
        <w:ind w:right="-2" w:firstLine="567"/>
        <w:jc w:val="center"/>
        <w:rPr>
          <w:rFonts w:ascii="Times New Roman" w:hAnsi="Times New Roman"/>
          <w:sz w:val="26"/>
          <w:szCs w:val="26"/>
        </w:rPr>
      </w:pPr>
    </w:p>
    <w:p w:rsidR="00F0384B" w:rsidRPr="002E6ED8" w:rsidP="004B4FF2">
      <w:pPr>
        <w:spacing w:after="0" w:line="240" w:lineRule="auto"/>
        <w:ind w:right="-2" w:firstLine="567"/>
        <w:jc w:val="both"/>
        <w:rPr>
          <w:rFonts w:ascii="Times New Roman" w:hAnsi="Times New Roman"/>
          <w:sz w:val="26"/>
          <w:szCs w:val="26"/>
        </w:rPr>
      </w:pPr>
      <w:r w:rsidRPr="002E6ED8">
        <w:rPr>
          <w:rFonts w:ascii="Times New Roman" w:hAnsi="Times New Roman"/>
          <w:sz w:val="26"/>
          <w:szCs w:val="26"/>
        </w:rPr>
        <w:t xml:space="preserve">г. Нижневартовск                                        </w:t>
      </w:r>
      <w:r w:rsidRPr="002E6ED8" w:rsidR="00036EF2">
        <w:rPr>
          <w:rFonts w:ascii="Times New Roman" w:hAnsi="Times New Roman"/>
          <w:sz w:val="26"/>
          <w:szCs w:val="26"/>
        </w:rPr>
        <w:t xml:space="preserve">                               </w:t>
      </w:r>
      <w:r w:rsidRPr="002E6ED8" w:rsidR="00EB7986">
        <w:rPr>
          <w:rFonts w:ascii="Times New Roman" w:hAnsi="Times New Roman"/>
          <w:sz w:val="26"/>
          <w:szCs w:val="26"/>
        </w:rPr>
        <w:t>06</w:t>
      </w:r>
      <w:r w:rsidRPr="002E6ED8">
        <w:rPr>
          <w:rFonts w:ascii="Times New Roman" w:hAnsi="Times New Roman"/>
          <w:sz w:val="26"/>
          <w:szCs w:val="26"/>
        </w:rPr>
        <w:t xml:space="preserve"> </w:t>
      </w:r>
      <w:r w:rsidRPr="002E6ED8" w:rsidR="00EB7986">
        <w:rPr>
          <w:rFonts w:ascii="Times New Roman" w:hAnsi="Times New Roman"/>
          <w:sz w:val="26"/>
          <w:szCs w:val="26"/>
        </w:rPr>
        <w:t>августа</w:t>
      </w:r>
      <w:r w:rsidRPr="002E6ED8">
        <w:rPr>
          <w:rFonts w:ascii="Times New Roman" w:hAnsi="Times New Roman"/>
          <w:sz w:val="26"/>
          <w:szCs w:val="26"/>
        </w:rPr>
        <w:t xml:space="preserve"> 202</w:t>
      </w:r>
      <w:r w:rsidRPr="002E6ED8" w:rsidR="00EB7986">
        <w:rPr>
          <w:rFonts w:ascii="Times New Roman" w:hAnsi="Times New Roman"/>
          <w:sz w:val="26"/>
          <w:szCs w:val="26"/>
        </w:rPr>
        <w:t>5</w:t>
      </w:r>
      <w:r w:rsidRPr="002E6ED8">
        <w:rPr>
          <w:rFonts w:ascii="Times New Roman" w:hAnsi="Times New Roman"/>
          <w:sz w:val="26"/>
          <w:szCs w:val="26"/>
        </w:rPr>
        <w:t xml:space="preserve"> года                                                                  </w:t>
      </w:r>
    </w:p>
    <w:p w:rsidR="00F0384B" w:rsidRPr="002E6ED8" w:rsidP="004B4FF2">
      <w:pPr>
        <w:spacing w:after="0" w:line="240" w:lineRule="auto"/>
        <w:ind w:right="-2" w:firstLine="567"/>
        <w:jc w:val="both"/>
        <w:rPr>
          <w:rFonts w:ascii="Times New Roman" w:hAnsi="Times New Roman"/>
          <w:sz w:val="26"/>
          <w:szCs w:val="26"/>
        </w:rPr>
      </w:pPr>
    </w:p>
    <w:p w:rsidR="00F0384B" w:rsidRPr="002E6ED8" w:rsidP="004B4FF2">
      <w:pPr>
        <w:suppressAutoHyphens/>
        <w:spacing w:after="0" w:line="240" w:lineRule="auto"/>
        <w:ind w:right="-2" w:firstLine="567"/>
        <w:jc w:val="both"/>
        <w:rPr>
          <w:rFonts w:ascii="Times New Roman" w:eastAsia="Times New Roman" w:hAnsi="Times New Roman"/>
          <w:sz w:val="26"/>
          <w:szCs w:val="26"/>
          <w:lang w:eastAsia="ar-SA"/>
        </w:rPr>
      </w:pPr>
      <w:r w:rsidRPr="002E6ED8">
        <w:rPr>
          <w:rFonts w:ascii="Times New Roman" w:eastAsia="Times New Roman" w:hAnsi="Times New Roman"/>
          <w:sz w:val="26"/>
          <w:szCs w:val="26"/>
          <w:lang w:eastAsia="ar-SA"/>
        </w:rPr>
        <w:t xml:space="preserve">Мировой судья судебного участка № 8 </w:t>
      </w:r>
      <w:r w:rsidRPr="002E6ED8">
        <w:rPr>
          <w:rFonts w:ascii="Times New Roman" w:eastAsia="Times New Roman" w:hAnsi="Times New Roman"/>
          <w:color w:val="000000"/>
          <w:sz w:val="26"/>
          <w:szCs w:val="26"/>
          <w:lang w:eastAsia="ar-SA"/>
        </w:rPr>
        <w:t>Нижневартовского судебного района города окружного значения Нижневартовска Ханты - Мансийского автоно</w:t>
      </w:r>
      <w:r w:rsidRPr="002E6ED8">
        <w:rPr>
          <w:rFonts w:ascii="Times New Roman" w:eastAsia="Times New Roman" w:hAnsi="Times New Roman"/>
          <w:color w:val="000000"/>
          <w:sz w:val="26"/>
          <w:szCs w:val="26"/>
          <w:lang w:eastAsia="ar-SA"/>
        </w:rPr>
        <w:t xml:space="preserve">много округа - Югры Щетникова Н.В., </w:t>
      </w:r>
      <w:r w:rsidRPr="002E6ED8">
        <w:rPr>
          <w:rFonts w:ascii="Times New Roman" w:eastAsia="Times New Roman" w:hAnsi="Times New Roman"/>
          <w:sz w:val="26"/>
          <w:szCs w:val="26"/>
          <w:lang w:eastAsia="ar-SA"/>
        </w:rPr>
        <w:t>находящийся по адресу: ул. Нефтяников, д. 6, г. Нижневартовск, рассмотрев материалы дела в отношении:</w:t>
      </w:r>
    </w:p>
    <w:p w:rsidR="00F0384B" w:rsidRPr="002E6ED8" w:rsidP="004B4FF2">
      <w:pPr>
        <w:spacing w:after="0" w:line="240" w:lineRule="auto"/>
        <w:ind w:right="-2" w:firstLine="567"/>
        <w:jc w:val="both"/>
        <w:rPr>
          <w:rFonts w:ascii="Times New Roman" w:eastAsia="Times New Roman" w:hAnsi="Times New Roman"/>
          <w:color w:val="000000"/>
          <w:sz w:val="26"/>
          <w:szCs w:val="26"/>
          <w:lang w:eastAsia="ru-RU"/>
        </w:rPr>
      </w:pPr>
      <w:r w:rsidRPr="002E6ED8">
        <w:rPr>
          <w:rFonts w:ascii="Times New Roman" w:hAnsi="Times New Roman"/>
          <w:sz w:val="26"/>
          <w:szCs w:val="26"/>
        </w:rPr>
        <w:t>юридического лица - м</w:t>
      </w:r>
      <w:r w:rsidRPr="002E6ED8">
        <w:rPr>
          <w:rFonts w:ascii="Times New Roman" w:eastAsia="Times New Roman" w:hAnsi="Times New Roman"/>
          <w:color w:val="000000"/>
          <w:sz w:val="26"/>
          <w:szCs w:val="26"/>
          <w:lang w:eastAsia="ru-RU"/>
        </w:rPr>
        <w:t xml:space="preserve">униципального </w:t>
      </w:r>
      <w:r w:rsidRPr="002E6ED8" w:rsidR="004B4FF2">
        <w:rPr>
          <w:rFonts w:ascii="Times New Roman" w:eastAsia="Times New Roman" w:hAnsi="Times New Roman"/>
          <w:color w:val="000000"/>
          <w:sz w:val="26"/>
          <w:szCs w:val="26"/>
          <w:lang w:eastAsia="ru-RU"/>
        </w:rPr>
        <w:t>бюджетного общеобразовательного учреждения</w:t>
      </w:r>
      <w:r w:rsidRPr="002E6ED8" w:rsidR="00036EF2">
        <w:rPr>
          <w:rFonts w:ascii="Times New Roman" w:eastAsia="Times New Roman" w:hAnsi="Times New Roman"/>
          <w:color w:val="000000"/>
          <w:sz w:val="26"/>
          <w:szCs w:val="26"/>
          <w:lang w:eastAsia="ru-RU"/>
        </w:rPr>
        <w:t xml:space="preserve"> </w:t>
      </w:r>
      <w:r w:rsidRPr="002E6ED8">
        <w:rPr>
          <w:rFonts w:ascii="Times New Roman" w:eastAsia="Times New Roman" w:hAnsi="Times New Roman"/>
          <w:color w:val="000000"/>
          <w:sz w:val="26"/>
          <w:szCs w:val="26"/>
          <w:lang w:eastAsia="ru-RU"/>
        </w:rPr>
        <w:t>«</w:t>
      </w:r>
      <w:r w:rsidRPr="002E6ED8" w:rsidR="004B4FF2">
        <w:rPr>
          <w:rFonts w:ascii="Times New Roman" w:eastAsia="Times New Roman" w:hAnsi="Times New Roman"/>
          <w:color w:val="000000"/>
          <w:sz w:val="26"/>
          <w:szCs w:val="26"/>
          <w:lang w:eastAsia="ru-RU"/>
        </w:rPr>
        <w:t>Средняя школа № 6</w:t>
      </w:r>
      <w:r w:rsidRPr="002E6ED8">
        <w:rPr>
          <w:rFonts w:ascii="Times New Roman" w:eastAsia="Times New Roman" w:hAnsi="Times New Roman"/>
          <w:color w:val="000000"/>
          <w:sz w:val="26"/>
          <w:szCs w:val="26"/>
          <w:lang w:eastAsia="ru-RU"/>
        </w:rPr>
        <w:t>» (далее – М</w:t>
      </w:r>
      <w:r w:rsidRPr="002E6ED8" w:rsidR="004B4FF2">
        <w:rPr>
          <w:rFonts w:ascii="Times New Roman" w:eastAsia="Times New Roman" w:hAnsi="Times New Roman"/>
          <w:color w:val="000000"/>
          <w:sz w:val="26"/>
          <w:szCs w:val="26"/>
          <w:lang w:eastAsia="ru-RU"/>
        </w:rPr>
        <w:t>БОУ</w:t>
      </w:r>
      <w:r w:rsidRPr="002E6ED8">
        <w:rPr>
          <w:rFonts w:ascii="Times New Roman" w:eastAsia="Times New Roman" w:hAnsi="Times New Roman"/>
          <w:color w:val="000000"/>
          <w:sz w:val="26"/>
          <w:szCs w:val="26"/>
          <w:lang w:eastAsia="ru-RU"/>
        </w:rPr>
        <w:t xml:space="preserve"> “СШ</w:t>
      </w:r>
      <w:r w:rsidRPr="002E6ED8" w:rsidR="004B4FF2">
        <w:rPr>
          <w:rFonts w:ascii="Times New Roman" w:eastAsia="Times New Roman" w:hAnsi="Times New Roman"/>
          <w:color w:val="000000"/>
          <w:sz w:val="26"/>
          <w:szCs w:val="26"/>
          <w:lang w:eastAsia="ru-RU"/>
        </w:rPr>
        <w:t xml:space="preserve"> №6</w:t>
      </w:r>
      <w:r w:rsidRPr="002E6ED8">
        <w:rPr>
          <w:rFonts w:ascii="Times New Roman" w:eastAsia="Times New Roman" w:hAnsi="Times New Roman"/>
          <w:color w:val="000000"/>
          <w:sz w:val="26"/>
          <w:szCs w:val="26"/>
          <w:lang w:eastAsia="ru-RU"/>
        </w:rPr>
        <w:t>”, Учреждение), ИНН 860</w:t>
      </w:r>
      <w:r w:rsidRPr="002E6ED8" w:rsidR="004B4FF2">
        <w:rPr>
          <w:rFonts w:ascii="Times New Roman" w:eastAsia="Times New Roman" w:hAnsi="Times New Roman"/>
          <w:color w:val="000000"/>
          <w:sz w:val="26"/>
          <w:szCs w:val="26"/>
          <w:lang w:eastAsia="ru-RU"/>
        </w:rPr>
        <w:t>3013501</w:t>
      </w:r>
      <w:r w:rsidRPr="002E6ED8">
        <w:rPr>
          <w:rFonts w:ascii="Times New Roman" w:eastAsia="Times New Roman" w:hAnsi="Times New Roman"/>
          <w:color w:val="000000"/>
          <w:sz w:val="26"/>
          <w:szCs w:val="26"/>
          <w:lang w:eastAsia="ru-RU"/>
        </w:rPr>
        <w:t>, ОГРН 1</w:t>
      </w:r>
      <w:r w:rsidRPr="002E6ED8" w:rsidR="00036EF2">
        <w:rPr>
          <w:rFonts w:ascii="Times New Roman" w:eastAsia="Times New Roman" w:hAnsi="Times New Roman"/>
          <w:color w:val="000000"/>
          <w:sz w:val="26"/>
          <w:szCs w:val="26"/>
          <w:lang w:eastAsia="ru-RU"/>
        </w:rPr>
        <w:t>0</w:t>
      </w:r>
      <w:r w:rsidRPr="002E6ED8" w:rsidR="004B4FF2">
        <w:rPr>
          <w:rFonts w:ascii="Times New Roman" w:eastAsia="Times New Roman" w:hAnsi="Times New Roman"/>
          <w:color w:val="000000"/>
          <w:sz w:val="26"/>
          <w:szCs w:val="26"/>
          <w:lang w:eastAsia="ru-RU"/>
        </w:rPr>
        <w:t>28600968615</w:t>
      </w:r>
      <w:r w:rsidRPr="002E6ED8">
        <w:rPr>
          <w:rFonts w:ascii="Times New Roman" w:eastAsia="Times New Roman" w:hAnsi="Times New Roman"/>
          <w:color w:val="000000"/>
          <w:sz w:val="26"/>
          <w:szCs w:val="26"/>
          <w:lang w:eastAsia="ru-RU"/>
        </w:rPr>
        <w:t xml:space="preserve">, юридический адрес: Ханты-Мансийский автономный округ-Югра, гор. Нижневартовск, </w:t>
      </w:r>
      <w:r w:rsidRPr="002E6ED8" w:rsidR="004B4FF2">
        <w:rPr>
          <w:rFonts w:ascii="Times New Roman" w:eastAsia="Times New Roman" w:hAnsi="Times New Roman"/>
          <w:color w:val="000000"/>
          <w:sz w:val="26"/>
          <w:szCs w:val="26"/>
          <w:lang w:eastAsia="ru-RU"/>
        </w:rPr>
        <w:t>проспект Победы</w:t>
      </w:r>
      <w:r w:rsidRPr="002E6ED8">
        <w:rPr>
          <w:rFonts w:ascii="Times New Roman" w:eastAsia="Times New Roman" w:hAnsi="Times New Roman"/>
          <w:color w:val="000000"/>
          <w:sz w:val="26"/>
          <w:szCs w:val="26"/>
          <w:lang w:eastAsia="ru-RU"/>
        </w:rPr>
        <w:t xml:space="preserve">, д. </w:t>
      </w:r>
      <w:r w:rsidRPr="002E6ED8" w:rsidR="004B4FF2">
        <w:rPr>
          <w:rFonts w:ascii="Times New Roman" w:eastAsia="Times New Roman" w:hAnsi="Times New Roman"/>
          <w:color w:val="000000"/>
          <w:sz w:val="26"/>
          <w:szCs w:val="26"/>
          <w:lang w:eastAsia="ru-RU"/>
        </w:rPr>
        <w:t>3 Б</w:t>
      </w:r>
      <w:r w:rsidRPr="002E6ED8">
        <w:rPr>
          <w:rFonts w:ascii="Times New Roman" w:eastAsia="Times New Roman" w:hAnsi="Times New Roman"/>
          <w:color w:val="000000"/>
          <w:sz w:val="26"/>
          <w:szCs w:val="26"/>
          <w:lang w:eastAsia="ru-RU"/>
        </w:rPr>
        <w:t>,</w:t>
      </w:r>
    </w:p>
    <w:p w:rsidR="003E6928" w:rsidRPr="002E6ED8" w:rsidP="004B4FF2">
      <w:pPr>
        <w:spacing w:after="0" w:line="240" w:lineRule="auto"/>
        <w:ind w:right="-2" w:firstLine="567"/>
        <w:jc w:val="both"/>
        <w:rPr>
          <w:rFonts w:ascii="Times New Roman" w:eastAsia="Times New Roman" w:hAnsi="Times New Roman"/>
          <w:color w:val="000000"/>
          <w:sz w:val="26"/>
          <w:szCs w:val="26"/>
          <w:lang w:eastAsia="ru-RU"/>
        </w:rPr>
      </w:pPr>
    </w:p>
    <w:p w:rsidR="00F0384B" w:rsidRPr="002E6ED8" w:rsidP="004B4FF2">
      <w:pPr>
        <w:spacing w:after="0" w:line="240" w:lineRule="auto"/>
        <w:ind w:right="-2" w:firstLine="567"/>
        <w:jc w:val="center"/>
        <w:rPr>
          <w:rFonts w:ascii="Times New Roman" w:hAnsi="Times New Roman"/>
          <w:sz w:val="26"/>
          <w:szCs w:val="26"/>
        </w:rPr>
      </w:pPr>
      <w:r w:rsidRPr="002E6ED8">
        <w:rPr>
          <w:rFonts w:ascii="Times New Roman" w:hAnsi="Times New Roman"/>
          <w:sz w:val="26"/>
          <w:szCs w:val="26"/>
        </w:rPr>
        <w:t>УСТАНОВИЛ:</w:t>
      </w:r>
    </w:p>
    <w:p w:rsidR="00F0384B" w:rsidRPr="002E6ED8" w:rsidP="004B4FF2">
      <w:pPr>
        <w:spacing w:after="0" w:line="240" w:lineRule="auto"/>
        <w:ind w:right="-2" w:firstLine="567"/>
        <w:jc w:val="center"/>
        <w:rPr>
          <w:rFonts w:ascii="Times New Roman" w:hAnsi="Times New Roman"/>
          <w:sz w:val="26"/>
          <w:szCs w:val="26"/>
        </w:rPr>
      </w:pPr>
    </w:p>
    <w:p w:rsidR="004B4FF2" w:rsidRPr="002E6ED8" w:rsidP="004B4FF2">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E6ED8">
        <w:rPr>
          <w:rFonts w:ascii="Times New Roman" w:hAnsi="Times New Roman"/>
          <w:color w:val="000000"/>
          <w:sz w:val="26"/>
          <w:szCs w:val="26"/>
        </w:rPr>
        <w:t xml:space="preserve">Муниципальным бюджетным общеобразовательным учреждением «Средняя школа № 6» </w:t>
      </w:r>
      <w:r w:rsidRPr="002E6ED8">
        <w:rPr>
          <w:rFonts w:ascii="Times New Roman" w:hAnsi="Times New Roman"/>
          <w:sz w:val="26"/>
          <w:szCs w:val="26"/>
        </w:rPr>
        <w:t xml:space="preserve">произведена </w:t>
      </w:r>
      <w:r w:rsidRPr="002E6ED8" w:rsidR="00C85B09">
        <w:rPr>
          <w:rFonts w:ascii="Times New Roman" w:hAnsi="Times New Roman"/>
          <w:sz w:val="26"/>
          <w:szCs w:val="26"/>
        </w:rPr>
        <w:t>оплата работ на сумму 489 720,00 руб., из них неправомерная оплата фактически невыполненных работ составила в сумме 130 986,00 руб. за счет средств субсидии на иные цели по коду субсидии 006.20.0070 (далее – КС 006.20.0070).</w:t>
      </w:r>
    </w:p>
    <w:p w:rsidR="00AE7D1F" w:rsidRPr="002E6ED8" w:rsidP="004B4FF2">
      <w:pPr>
        <w:pStyle w:val="1"/>
        <w:shd w:val="clear" w:color="auto" w:fill="auto"/>
        <w:spacing w:line="240" w:lineRule="auto"/>
        <w:ind w:left="20" w:right="20" w:firstLine="567"/>
        <w:rPr>
          <w:sz w:val="26"/>
          <w:szCs w:val="26"/>
        </w:rPr>
      </w:pPr>
      <w:r w:rsidRPr="002E6ED8">
        <w:rPr>
          <w:sz w:val="26"/>
          <w:szCs w:val="26"/>
        </w:rPr>
        <w:t xml:space="preserve">Представитель </w:t>
      </w:r>
      <w:r w:rsidRPr="002E6ED8">
        <w:rPr>
          <w:color w:val="000000"/>
          <w:sz w:val="26"/>
          <w:szCs w:val="26"/>
        </w:rPr>
        <w:t>М</w:t>
      </w:r>
      <w:r w:rsidRPr="002E6ED8" w:rsidR="004B4FF2">
        <w:rPr>
          <w:color w:val="000000"/>
          <w:sz w:val="26"/>
          <w:szCs w:val="26"/>
        </w:rPr>
        <w:t>БОУ “СШ № 6</w:t>
      </w:r>
      <w:r w:rsidRPr="002E6ED8">
        <w:rPr>
          <w:color w:val="000000"/>
          <w:sz w:val="26"/>
          <w:szCs w:val="26"/>
        </w:rPr>
        <w:t>”</w:t>
      </w:r>
      <w:r w:rsidRPr="002E6ED8" w:rsidR="004B4FF2">
        <w:rPr>
          <w:sz w:val="26"/>
          <w:szCs w:val="26"/>
        </w:rPr>
        <w:t xml:space="preserve"> </w:t>
      </w:r>
      <w:r w:rsidR="00FF65CD">
        <w:rPr>
          <w:sz w:val="26"/>
          <w:szCs w:val="26"/>
        </w:rPr>
        <w:t>ФИО1</w:t>
      </w:r>
      <w:r w:rsidRPr="002E6ED8" w:rsidR="004B4FF2">
        <w:rPr>
          <w:sz w:val="26"/>
          <w:szCs w:val="26"/>
        </w:rPr>
        <w:t xml:space="preserve"> в судебном</w:t>
      </w:r>
      <w:r w:rsidRPr="002E6ED8">
        <w:rPr>
          <w:sz w:val="26"/>
          <w:szCs w:val="26"/>
        </w:rPr>
        <w:t xml:space="preserve"> заседани</w:t>
      </w:r>
      <w:r w:rsidRPr="002E6ED8" w:rsidR="004B4FF2">
        <w:rPr>
          <w:sz w:val="26"/>
          <w:szCs w:val="26"/>
        </w:rPr>
        <w:t>и</w:t>
      </w:r>
      <w:r w:rsidRPr="002E6ED8">
        <w:rPr>
          <w:sz w:val="26"/>
          <w:szCs w:val="26"/>
        </w:rPr>
        <w:t xml:space="preserve"> </w:t>
      </w:r>
      <w:r w:rsidRPr="002E6ED8" w:rsidR="004B4FF2">
        <w:rPr>
          <w:sz w:val="26"/>
          <w:szCs w:val="26"/>
        </w:rPr>
        <w:t>вину в совершении административного правонарушения признала</w:t>
      </w:r>
      <w:r w:rsidRPr="002E6ED8">
        <w:rPr>
          <w:sz w:val="26"/>
          <w:szCs w:val="26"/>
        </w:rPr>
        <w:t>.</w:t>
      </w:r>
    </w:p>
    <w:p w:rsidR="00AE7D1F" w:rsidRPr="002E6ED8" w:rsidP="004B4FF2">
      <w:pPr>
        <w:spacing w:after="0" w:line="240" w:lineRule="auto"/>
        <w:ind w:right="-2" w:firstLine="567"/>
        <w:jc w:val="both"/>
        <w:rPr>
          <w:rFonts w:ascii="Times New Roman" w:hAnsi="Times New Roman"/>
          <w:sz w:val="26"/>
          <w:szCs w:val="26"/>
        </w:rPr>
      </w:pPr>
      <w:r w:rsidRPr="002E6ED8">
        <w:rPr>
          <w:rFonts w:ascii="Times New Roman" w:hAnsi="Times New Roman"/>
          <w:sz w:val="26"/>
          <w:szCs w:val="26"/>
        </w:rPr>
        <w:t xml:space="preserve"> Представители </w:t>
      </w:r>
      <w:r w:rsidRPr="002E6ED8">
        <w:rPr>
          <w:rFonts w:ascii="Times New Roman" w:eastAsia="Times New Roman" w:hAnsi="Times New Roman"/>
          <w:color w:val="000000"/>
          <w:sz w:val="26"/>
          <w:szCs w:val="26"/>
          <w:lang w:eastAsia="ru-RU"/>
        </w:rPr>
        <w:t>контрольно-ревизионного управления администрации города Нижневартовска</w:t>
      </w:r>
      <w:r w:rsidRPr="002E6ED8">
        <w:rPr>
          <w:rFonts w:ascii="Times New Roman" w:hAnsi="Times New Roman"/>
          <w:sz w:val="26"/>
          <w:szCs w:val="26"/>
        </w:rPr>
        <w:t xml:space="preserve"> </w:t>
      </w:r>
      <w:r w:rsidR="00FF65CD">
        <w:rPr>
          <w:rFonts w:ascii="Times New Roman" w:hAnsi="Times New Roman"/>
          <w:sz w:val="26"/>
          <w:szCs w:val="26"/>
        </w:rPr>
        <w:t>ФИО2</w:t>
      </w:r>
      <w:r w:rsidRPr="002E6ED8">
        <w:rPr>
          <w:rFonts w:ascii="Times New Roman" w:hAnsi="Times New Roman"/>
          <w:sz w:val="26"/>
          <w:szCs w:val="26"/>
        </w:rPr>
        <w:t xml:space="preserve"> при рассмотрении административного материала наста</w:t>
      </w:r>
      <w:r w:rsidRPr="002E6ED8">
        <w:rPr>
          <w:rFonts w:ascii="Times New Roman" w:hAnsi="Times New Roman"/>
          <w:sz w:val="26"/>
          <w:szCs w:val="26"/>
        </w:rPr>
        <w:t>ивали на привлечении Учреждения</w:t>
      </w:r>
      <w:r w:rsidRPr="002E6ED8">
        <w:rPr>
          <w:rFonts w:ascii="Times New Roman" w:eastAsia="Times New Roman" w:hAnsi="Times New Roman"/>
          <w:color w:val="000000"/>
          <w:sz w:val="26"/>
          <w:szCs w:val="26"/>
          <w:lang w:eastAsia="ru-RU"/>
        </w:rPr>
        <w:t xml:space="preserve"> к административной ответственности, пояснила, что нецелевое использование денежных средств было установлено.</w:t>
      </w:r>
    </w:p>
    <w:p w:rsidR="00AE7D1F" w:rsidRPr="002E6ED8" w:rsidP="004B4FF2">
      <w:pPr>
        <w:spacing w:after="0" w:line="240" w:lineRule="auto"/>
        <w:ind w:right="-2" w:firstLine="567"/>
        <w:jc w:val="both"/>
        <w:rPr>
          <w:rFonts w:ascii="Times New Roman" w:hAnsi="Times New Roman"/>
          <w:sz w:val="26"/>
          <w:szCs w:val="26"/>
        </w:rPr>
      </w:pPr>
      <w:r w:rsidRPr="002E6ED8">
        <w:rPr>
          <w:rFonts w:ascii="Times New Roman" w:hAnsi="Times New Roman"/>
          <w:sz w:val="26"/>
          <w:szCs w:val="26"/>
        </w:rPr>
        <w:t>Мировой судья, выслушав представител</w:t>
      </w:r>
      <w:r w:rsidRPr="002E6ED8" w:rsidR="0008384A">
        <w:rPr>
          <w:rFonts w:ascii="Times New Roman" w:hAnsi="Times New Roman"/>
          <w:sz w:val="26"/>
          <w:szCs w:val="26"/>
        </w:rPr>
        <w:t>я</w:t>
      </w:r>
      <w:r w:rsidRPr="002E6ED8">
        <w:rPr>
          <w:rFonts w:ascii="Times New Roman" w:hAnsi="Times New Roman"/>
          <w:sz w:val="26"/>
          <w:szCs w:val="26"/>
        </w:rPr>
        <w:t xml:space="preserve"> КРУ администрации г. Нижневартовска </w:t>
      </w:r>
      <w:r w:rsidR="00FF65CD">
        <w:rPr>
          <w:rFonts w:ascii="Times New Roman" w:hAnsi="Times New Roman"/>
          <w:sz w:val="26"/>
          <w:szCs w:val="26"/>
        </w:rPr>
        <w:t>ФИО2</w:t>
      </w:r>
      <w:r w:rsidRPr="002E6ED8">
        <w:rPr>
          <w:rFonts w:ascii="Times New Roman" w:hAnsi="Times New Roman"/>
          <w:sz w:val="26"/>
          <w:szCs w:val="26"/>
        </w:rPr>
        <w:t>,</w:t>
      </w:r>
      <w:r w:rsidRPr="002E6ED8" w:rsidR="0008384A">
        <w:rPr>
          <w:rFonts w:ascii="Times New Roman" w:hAnsi="Times New Roman"/>
          <w:sz w:val="26"/>
          <w:szCs w:val="26"/>
        </w:rPr>
        <w:t xml:space="preserve"> представителя МБОУ «СШ № 6» </w:t>
      </w:r>
      <w:r w:rsidRPr="00FF65CD" w:rsidR="00FF65CD">
        <w:rPr>
          <w:rFonts w:ascii="Times New Roman" w:hAnsi="Times New Roman"/>
          <w:sz w:val="26"/>
          <w:szCs w:val="26"/>
        </w:rPr>
        <w:t>ФИО1</w:t>
      </w:r>
      <w:r w:rsidRPr="00FF65CD" w:rsidR="0008384A">
        <w:rPr>
          <w:rFonts w:ascii="Times New Roman" w:hAnsi="Times New Roman"/>
          <w:sz w:val="26"/>
          <w:szCs w:val="26"/>
        </w:rPr>
        <w:t>,</w:t>
      </w:r>
      <w:r w:rsidRPr="00FF65CD">
        <w:rPr>
          <w:rFonts w:ascii="Times New Roman" w:hAnsi="Times New Roman"/>
          <w:sz w:val="26"/>
          <w:szCs w:val="26"/>
        </w:rPr>
        <w:t xml:space="preserve"> исследовав</w:t>
      </w:r>
      <w:r w:rsidRPr="002E6ED8">
        <w:rPr>
          <w:rFonts w:ascii="Times New Roman" w:hAnsi="Times New Roman"/>
          <w:sz w:val="26"/>
          <w:szCs w:val="26"/>
        </w:rPr>
        <w:t xml:space="preserve"> материалы дела:</w:t>
      </w:r>
    </w:p>
    <w:p w:rsidR="00AE7D1F" w:rsidRPr="002E6ED8" w:rsidP="004B4FF2">
      <w:pPr>
        <w:spacing w:after="0" w:line="240" w:lineRule="auto"/>
        <w:ind w:right="-2" w:firstLine="567"/>
        <w:jc w:val="both"/>
        <w:rPr>
          <w:rFonts w:ascii="Times New Roman" w:hAnsi="Times New Roman"/>
          <w:sz w:val="26"/>
          <w:szCs w:val="26"/>
        </w:rPr>
      </w:pPr>
      <w:r w:rsidRPr="002E6ED8">
        <w:rPr>
          <w:rFonts w:ascii="Times New Roman" w:hAnsi="Times New Roman"/>
          <w:sz w:val="26"/>
          <w:szCs w:val="26"/>
        </w:rPr>
        <w:t xml:space="preserve">протокол об административном правонарушении от </w:t>
      </w:r>
      <w:r w:rsidRPr="002E6ED8" w:rsidR="0008384A">
        <w:rPr>
          <w:rFonts w:ascii="Times New Roman" w:hAnsi="Times New Roman"/>
          <w:sz w:val="26"/>
          <w:szCs w:val="26"/>
        </w:rPr>
        <w:t>30</w:t>
      </w:r>
      <w:r w:rsidRPr="002E6ED8">
        <w:rPr>
          <w:rFonts w:ascii="Times New Roman" w:hAnsi="Times New Roman"/>
          <w:sz w:val="26"/>
          <w:szCs w:val="26"/>
        </w:rPr>
        <w:t>.0</w:t>
      </w:r>
      <w:r w:rsidRPr="002E6ED8" w:rsidR="0008384A">
        <w:rPr>
          <w:rFonts w:ascii="Times New Roman" w:hAnsi="Times New Roman"/>
          <w:sz w:val="26"/>
          <w:szCs w:val="26"/>
        </w:rPr>
        <w:t>5.2025</w:t>
      </w:r>
      <w:r w:rsidRPr="002E6ED8">
        <w:rPr>
          <w:rFonts w:ascii="Times New Roman" w:hAnsi="Times New Roman"/>
          <w:sz w:val="26"/>
          <w:szCs w:val="26"/>
        </w:rPr>
        <w:t xml:space="preserve"> № </w:t>
      </w:r>
      <w:r w:rsidRPr="002E6ED8" w:rsidR="0008384A">
        <w:rPr>
          <w:rFonts w:ascii="Times New Roman" w:hAnsi="Times New Roman"/>
          <w:sz w:val="26"/>
          <w:szCs w:val="26"/>
        </w:rPr>
        <w:t>4</w:t>
      </w:r>
      <w:r w:rsidRPr="002E6ED8" w:rsidR="00C85B09">
        <w:rPr>
          <w:rFonts w:ascii="Times New Roman" w:hAnsi="Times New Roman"/>
          <w:sz w:val="26"/>
          <w:szCs w:val="26"/>
        </w:rPr>
        <w:t>1</w:t>
      </w:r>
      <w:r w:rsidRPr="002E6ED8">
        <w:rPr>
          <w:rFonts w:ascii="Times New Roman" w:hAnsi="Times New Roman"/>
          <w:sz w:val="26"/>
          <w:szCs w:val="26"/>
        </w:rPr>
        <w:t>/202</w:t>
      </w:r>
      <w:r w:rsidRPr="002E6ED8" w:rsidR="0008384A">
        <w:rPr>
          <w:rFonts w:ascii="Times New Roman" w:hAnsi="Times New Roman"/>
          <w:sz w:val="26"/>
          <w:szCs w:val="26"/>
        </w:rPr>
        <w:t>5</w:t>
      </w:r>
      <w:r w:rsidRPr="002E6ED8">
        <w:rPr>
          <w:rFonts w:ascii="Times New Roman" w:hAnsi="Times New Roman"/>
          <w:sz w:val="26"/>
          <w:szCs w:val="26"/>
        </w:rPr>
        <w:t>,</w:t>
      </w:r>
      <w:r w:rsidRPr="002E6ED8">
        <w:rPr>
          <w:sz w:val="26"/>
          <w:szCs w:val="26"/>
        </w:rPr>
        <w:t xml:space="preserve"> </w:t>
      </w:r>
      <w:r w:rsidRPr="002E6ED8">
        <w:rPr>
          <w:rFonts w:ascii="Times New Roman" w:hAnsi="Times New Roman"/>
          <w:sz w:val="26"/>
          <w:szCs w:val="26"/>
        </w:rPr>
        <w:t xml:space="preserve">процессуальные права, предусмотренные ст. 25.1 КоАП РФ, а также возможность не свидетельствовать против себя (ст. 51 Конституции РФ) </w:t>
      </w:r>
      <w:r w:rsidR="00FF65CD">
        <w:rPr>
          <w:sz w:val="26"/>
          <w:szCs w:val="26"/>
        </w:rPr>
        <w:t>ФИО1</w:t>
      </w:r>
      <w:r w:rsidRPr="002E6ED8">
        <w:rPr>
          <w:rFonts w:ascii="Times New Roman" w:hAnsi="Times New Roman"/>
          <w:sz w:val="26"/>
          <w:szCs w:val="26"/>
        </w:rPr>
        <w:t xml:space="preserve"> были разъяснены;</w:t>
      </w:r>
    </w:p>
    <w:p w:rsidR="00AE7D1F" w:rsidRPr="002E6ED8" w:rsidP="004B4FF2">
      <w:pPr>
        <w:spacing w:after="0" w:line="240" w:lineRule="auto"/>
        <w:ind w:right="-2" w:firstLine="567"/>
        <w:jc w:val="both"/>
        <w:rPr>
          <w:rFonts w:ascii="Times New Roman" w:hAnsi="Times New Roman"/>
          <w:sz w:val="26"/>
          <w:szCs w:val="26"/>
          <w:lang w:eastAsia="ru-RU"/>
        </w:rPr>
      </w:pPr>
      <w:r w:rsidRPr="002E6ED8">
        <w:rPr>
          <w:rFonts w:ascii="Times New Roman" w:hAnsi="Times New Roman"/>
          <w:sz w:val="26"/>
          <w:szCs w:val="26"/>
        </w:rPr>
        <w:t xml:space="preserve">копию </w:t>
      </w:r>
      <w:r w:rsidRPr="002E6ED8" w:rsidR="0008384A">
        <w:rPr>
          <w:rFonts w:ascii="Times New Roman" w:hAnsi="Times New Roman"/>
          <w:sz w:val="26"/>
          <w:szCs w:val="26"/>
          <w:lang w:eastAsia="ru-RU"/>
        </w:rPr>
        <w:t>представления от 07</w:t>
      </w:r>
      <w:r w:rsidRPr="002E6ED8">
        <w:rPr>
          <w:rFonts w:ascii="Times New Roman" w:hAnsi="Times New Roman"/>
          <w:sz w:val="26"/>
          <w:szCs w:val="26"/>
          <w:lang w:eastAsia="ru-RU"/>
        </w:rPr>
        <w:t>.0</w:t>
      </w:r>
      <w:r w:rsidRPr="002E6ED8" w:rsidR="0008384A">
        <w:rPr>
          <w:rFonts w:ascii="Times New Roman" w:hAnsi="Times New Roman"/>
          <w:sz w:val="26"/>
          <w:szCs w:val="26"/>
          <w:lang w:eastAsia="ru-RU"/>
        </w:rPr>
        <w:t>5</w:t>
      </w:r>
      <w:r w:rsidRPr="002E6ED8">
        <w:rPr>
          <w:rFonts w:ascii="Times New Roman" w:hAnsi="Times New Roman"/>
          <w:sz w:val="26"/>
          <w:szCs w:val="26"/>
          <w:lang w:eastAsia="ru-RU"/>
        </w:rPr>
        <w:t>.202</w:t>
      </w:r>
      <w:r w:rsidRPr="002E6ED8" w:rsidR="0008384A">
        <w:rPr>
          <w:rFonts w:ascii="Times New Roman" w:hAnsi="Times New Roman"/>
          <w:sz w:val="26"/>
          <w:szCs w:val="26"/>
          <w:lang w:eastAsia="ru-RU"/>
        </w:rPr>
        <w:t>5</w:t>
      </w:r>
      <w:r w:rsidRPr="002E6ED8">
        <w:rPr>
          <w:rFonts w:ascii="Times New Roman" w:hAnsi="Times New Roman"/>
          <w:sz w:val="26"/>
          <w:szCs w:val="26"/>
          <w:lang w:eastAsia="ru-RU"/>
        </w:rPr>
        <w:t xml:space="preserve"> № 40-Исх-2</w:t>
      </w:r>
      <w:r w:rsidRPr="002E6ED8" w:rsidR="0008384A">
        <w:rPr>
          <w:rFonts w:ascii="Times New Roman" w:hAnsi="Times New Roman"/>
          <w:sz w:val="26"/>
          <w:szCs w:val="26"/>
          <w:lang w:eastAsia="ru-RU"/>
        </w:rPr>
        <w:t>36</w:t>
      </w:r>
      <w:r w:rsidRPr="002E6ED8">
        <w:rPr>
          <w:rFonts w:ascii="Times New Roman" w:hAnsi="Times New Roman"/>
          <w:sz w:val="26"/>
          <w:szCs w:val="26"/>
          <w:lang w:eastAsia="ru-RU"/>
        </w:rPr>
        <w:t>;</w:t>
      </w:r>
    </w:p>
    <w:p w:rsidR="00AE7D1F" w:rsidRPr="002E6ED8" w:rsidP="004B4FF2">
      <w:pPr>
        <w:spacing w:after="0" w:line="240" w:lineRule="auto"/>
        <w:ind w:right="-2" w:firstLine="567"/>
        <w:jc w:val="both"/>
        <w:rPr>
          <w:rFonts w:ascii="Times New Roman" w:hAnsi="Times New Roman"/>
          <w:sz w:val="26"/>
          <w:szCs w:val="26"/>
          <w:lang w:eastAsia="ru-RU"/>
        </w:rPr>
      </w:pPr>
      <w:r w:rsidRPr="002E6ED8">
        <w:rPr>
          <w:rFonts w:ascii="Times New Roman" w:hAnsi="Times New Roman"/>
          <w:sz w:val="26"/>
          <w:szCs w:val="26"/>
          <w:lang w:eastAsia="ru-RU"/>
        </w:rPr>
        <w:t xml:space="preserve">копию приказа контрольно-ревизионного управления администрации города </w:t>
      </w:r>
      <w:r w:rsidRPr="002E6ED8">
        <w:rPr>
          <w:rFonts w:ascii="Times New Roman" w:eastAsia="Times New Roman" w:hAnsi="Times New Roman"/>
          <w:sz w:val="26"/>
          <w:szCs w:val="26"/>
          <w:lang w:eastAsia="ru-RU"/>
        </w:rPr>
        <w:t>от 1</w:t>
      </w:r>
      <w:r w:rsidRPr="002E6ED8" w:rsidR="0008384A">
        <w:rPr>
          <w:rFonts w:ascii="Times New Roman" w:eastAsia="Times New Roman" w:hAnsi="Times New Roman"/>
          <w:sz w:val="26"/>
          <w:szCs w:val="26"/>
          <w:lang w:eastAsia="ru-RU"/>
        </w:rPr>
        <w:t>1</w:t>
      </w:r>
      <w:r w:rsidRPr="002E6ED8">
        <w:rPr>
          <w:rFonts w:ascii="Times New Roman" w:eastAsia="Times New Roman" w:hAnsi="Times New Roman"/>
          <w:sz w:val="26"/>
          <w:szCs w:val="26"/>
          <w:lang w:eastAsia="ru-RU"/>
        </w:rPr>
        <w:t>.0</w:t>
      </w:r>
      <w:r w:rsidRPr="002E6ED8" w:rsidR="0008384A">
        <w:rPr>
          <w:rFonts w:ascii="Times New Roman" w:eastAsia="Times New Roman" w:hAnsi="Times New Roman"/>
          <w:sz w:val="26"/>
          <w:szCs w:val="26"/>
          <w:lang w:eastAsia="ru-RU"/>
        </w:rPr>
        <w:t>2</w:t>
      </w:r>
      <w:r w:rsidRPr="002E6ED8">
        <w:rPr>
          <w:rFonts w:ascii="Times New Roman" w:eastAsia="Times New Roman" w:hAnsi="Times New Roman"/>
          <w:sz w:val="26"/>
          <w:szCs w:val="26"/>
          <w:lang w:eastAsia="ru-RU"/>
        </w:rPr>
        <w:t>.202</w:t>
      </w:r>
      <w:r w:rsidRPr="002E6ED8" w:rsidR="0008384A">
        <w:rPr>
          <w:rFonts w:ascii="Times New Roman" w:eastAsia="Times New Roman" w:hAnsi="Times New Roman"/>
          <w:sz w:val="26"/>
          <w:szCs w:val="26"/>
          <w:lang w:eastAsia="ru-RU"/>
        </w:rPr>
        <w:t>5</w:t>
      </w:r>
      <w:r w:rsidRPr="002E6ED8">
        <w:rPr>
          <w:rFonts w:ascii="Times New Roman" w:eastAsia="Times New Roman" w:hAnsi="Times New Roman"/>
          <w:sz w:val="26"/>
          <w:szCs w:val="26"/>
          <w:lang w:eastAsia="ru-RU"/>
        </w:rPr>
        <w:t xml:space="preserve"> № </w:t>
      </w:r>
      <w:r w:rsidRPr="002E6ED8" w:rsidR="0008384A">
        <w:rPr>
          <w:rFonts w:ascii="Times New Roman" w:eastAsia="Times New Roman" w:hAnsi="Times New Roman"/>
          <w:sz w:val="26"/>
          <w:szCs w:val="26"/>
          <w:lang w:eastAsia="ru-RU"/>
        </w:rPr>
        <w:t>10</w:t>
      </w:r>
      <w:r w:rsidRPr="002E6ED8">
        <w:rPr>
          <w:rFonts w:ascii="Times New Roman" w:eastAsia="Times New Roman" w:hAnsi="Times New Roman"/>
          <w:sz w:val="26"/>
          <w:szCs w:val="26"/>
          <w:lang w:eastAsia="ru-RU"/>
        </w:rPr>
        <w:t xml:space="preserve">/40-П "О </w:t>
      </w:r>
      <w:r w:rsidRPr="002E6ED8" w:rsidR="0008384A">
        <w:rPr>
          <w:rFonts w:ascii="Times New Roman" w:eastAsia="Times New Roman" w:hAnsi="Times New Roman"/>
          <w:sz w:val="26"/>
          <w:szCs w:val="26"/>
          <w:lang w:eastAsia="ru-RU"/>
        </w:rPr>
        <w:t>назначении</w:t>
      </w:r>
      <w:r w:rsidRPr="002E6ED8">
        <w:rPr>
          <w:rFonts w:ascii="Times New Roman" w:eastAsia="Times New Roman" w:hAnsi="Times New Roman"/>
          <w:sz w:val="26"/>
          <w:szCs w:val="26"/>
          <w:lang w:eastAsia="ru-RU"/>
        </w:rPr>
        <w:t xml:space="preserve"> планового контрольного мероприятия в </w:t>
      </w:r>
      <w:r w:rsidRPr="002E6ED8">
        <w:rPr>
          <w:rFonts w:ascii="Times New Roman" w:hAnsi="Times New Roman"/>
          <w:sz w:val="26"/>
          <w:szCs w:val="26"/>
        </w:rPr>
        <w:t>м</w:t>
      </w:r>
      <w:r w:rsidRPr="002E6ED8">
        <w:rPr>
          <w:rFonts w:ascii="Times New Roman" w:eastAsia="Times New Roman" w:hAnsi="Times New Roman"/>
          <w:color w:val="000000"/>
          <w:sz w:val="26"/>
          <w:szCs w:val="26"/>
          <w:lang w:eastAsia="ru-RU"/>
        </w:rPr>
        <w:t xml:space="preserve">униципальном </w:t>
      </w:r>
      <w:r w:rsidRPr="002E6ED8" w:rsidR="0008384A">
        <w:rPr>
          <w:rFonts w:ascii="Times New Roman" w:eastAsia="Times New Roman" w:hAnsi="Times New Roman"/>
          <w:color w:val="000000"/>
          <w:sz w:val="26"/>
          <w:szCs w:val="26"/>
          <w:lang w:eastAsia="ru-RU"/>
        </w:rPr>
        <w:t>бюджетном общеобразовательном</w:t>
      </w:r>
      <w:r w:rsidRPr="002E6ED8">
        <w:rPr>
          <w:rFonts w:ascii="Times New Roman" w:eastAsia="Times New Roman" w:hAnsi="Times New Roman"/>
          <w:color w:val="000000"/>
          <w:sz w:val="26"/>
          <w:szCs w:val="26"/>
          <w:lang w:eastAsia="ru-RU"/>
        </w:rPr>
        <w:t xml:space="preserve"> учреждении «С</w:t>
      </w:r>
      <w:r w:rsidRPr="002E6ED8" w:rsidR="0008384A">
        <w:rPr>
          <w:rFonts w:ascii="Times New Roman" w:eastAsia="Times New Roman" w:hAnsi="Times New Roman"/>
          <w:color w:val="000000"/>
          <w:sz w:val="26"/>
          <w:szCs w:val="26"/>
          <w:lang w:eastAsia="ru-RU"/>
        </w:rPr>
        <w:t>редня</w:t>
      </w:r>
      <w:r w:rsidRPr="002E6ED8">
        <w:rPr>
          <w:rFonts w:ascii="Times New Roman" w:eastAsia="Times New Roman" w:hAnsi="Times New Roman"/>
          <w:color w:val="000000"/>
          <w:sz w:val="26"/>
          <w:szCs w:val="26"/>
          <w:lang w:eastAsia="ru-RU"/>
        </w:rPr>
        <w:t xml:space="preserve">я школа </w:t>
      </w:r>
      <w:r w:rsidRPr="002E6ED8" w:rsidR="0008384A">
        <w:rPr>
          <w:rFonts w:ascii="Times New Roman" w:eastAsia="Times New Roman" w:hAnsi="Times New Roman"/>
          <w:color w:val="000000"/>
          <w:sz w:val="26"/>
          <w:szCs w:val="26"/>
          <w:lang w:eastAsia="ru-RU"/>
        </w:rPr>
        <w:t>№ 6</w:t>
      </w:r>
      <w:r w:rsidRPr="002E6ED8">
        <w:rPr>
          <w:rFonts w:ascii="Times New Roman" w:eastAsia="Times New Roman" w:hAnsi="Times New Roman"/>
          <w:color w:val="000000"/>
          <w:sz w:val="26"/>
          <w:szCs w:val="26"/>
          <w:lang w:eastAsia="ru-RU"/>
        </w:rPr>
        <w:t>»</w:t>
      </w:r>
      <w:r w:rsidRPr="002E6ED8">
        <w:rPr>
          <w:rFonts w:ascii="Times New Roman" w:hAnsi="Times New Roman"/>
          <w:sz w:val="26"/>
          <w:szCs w:val="26"/>
          <w:lang w:eastAsia="ru-RU"/>
        </w:rPr>
        <w:t>;</w:t>
      </w:r>
    </w:p>
    <w:p w:rsidR="00AE7D1F" w:rsidRPr="002E6ED8" w:rsidP="004B4FF2">
      <w:pPr>
        <w:spacing w:after="0" w:line="240" w:lineRule="auto"/>
        <w:ind w:right="-2" w:firstLine="567"/>
        <w:jc w:val="both"/>
        <w:rPr>
          <w:rFonts w:ascii="Times New Roman" w:hAnsi="Times New Roman"/>
          <w:sz w:val="26"/>
          <w:szCs w:val="26"/>
          <w:lang w:eastAsia="ru-RU"/>
        </w:rPr>
      </w:pPr>
      <w:r w:rsidRPr="002E6ED8">
        <w:rPr>
          <w:rFonts w:ascii="Times New Roman" w:hAnsi="Times New Roman"/>
          <w:sz w:val="26"/>
          <w:szCs w:val="26"/>
          <w:lang w:eastAsia="ru-RU"/>
        </w:rPr>
        <w:t xml:space="preserve">копию приказа контрольно-ревизионного управления администрации города </w:t>
      </w:r>
      <w:r w:rsidRPr="002E6ED8">
        <w:rPr>
          <w:rFonts w:ascii="Times New Roman" w:eastAsia="Times New Roman" w:hAnsi="Times New Roman"/>
          <w:sz w:val="26"/>
          <w:szCs w:val="26"/>
          <w:lang w:eastAsia="ru-RU"/>
        </w:rPr>
        <w:t>от 2</w:t>
      </w:r>
      <w:r w:rsidRPr="002E6ED8" w:rsidR="00154AEB">
        <w:rPr>
          <w:rFonts w:ascii="Times New Roman" w:eastAsia="Times New Roman" w:hAnsi="Times New Roman"/>
          <w:sz w:val="26"/>
          <w:szCs w:val="26"/>
          <w:lang w:eastAsia="ru-RU"/>
        </w:rPr>
        <w:t>1</w:t>
      </w:r>
      <w:r w:rsidRPr="002E6ED8">
        <w:rPr>
          <w:rFonts w:ascii="Times New Roman" w:eastAsia="Times New Roman" w:hAnsi="Times New Roman"/>
          <w:sz w:val="26"/>
          <w:szCs w:val="26"/>
          <w:lang w:eastAsia="ru-RU"/>
        </w:rPr>
        <w:t>.0</w:t>
      </w:r>
      <w:r w:rsidRPr="002E6ED8" w:rsidR="00154AEB">
        <w:rPr>
          <w:rFonts w:ascii="Times New Roman" w:eastAsia="Times New Roman" w:hAnsi="Times New Roman"/>
          <w:sz w:val="26"/>
          <w:szCs w:val="26"/>
          <w:lang w:eastAsia="ru-RU"/>
        </w:rPr>
        <w:t>2</w:t>
      </w:r>
      <w:r w:rsidRPr="002E6ED8">
        <w:rPr>
          <w:rFonts w:ascii="Times New Roman" w:eastAsia="Times New Roman" w:hAnsi="Times New Roman"/>
          <w:sz w:val="26"/>
          <w:szCs w:val="26"/>
          <w:lang w:eastAsia="ru-RU"/>
        </w:rPr>
        <w:t>.202</w:t>
      </w:r>
      <w:r w:rsidRPr="002E6ED8" w:rsidR="00154AEB">
        <w:rPr>
          <w:rFonts w:ascii="Times New Roman" w:eastAsia="Times New Roman" w:hAnsi="Times New Roman"/>
          <w:sz w:val="26"/>
          <w:szCs w:val="26"/>
          <w:lang w:eastAsia="ru-RU"/>
        </w:rPr>
        <w:t>5</w:t>
      </w:r>
      <w:r w:rsidRPr="002E6ED8">
        <w:rPr>
          <w:rFonts w:ascii="Times New Roman" w:eastAsia="Times New Roman" w:hAnsi="Times New Roman"/>
          <w:sz w:val="26"/>
          <w:szCs w:val="26"/>
          <w:lang w:eastAsia="ru-RU"/>
        </w:rPr>
        <w:t xml:space="preserve"> № 1</w:t>
      </w:r>
      <w:r w:rsidRPr="002E6ED8" w:rsidR="00154AEB">
        <w:rPr>
          <w:rFonts w:ascii="Times New Roman" w:eastAsia="Times New Roman" w:hAnsi="Times New Roman"/>
          <w:sz w:val="26"/>
          <w:szCs w:val="26"/>
          <w:lang w:eastAsia="ru-RU"/>
        </w:rPr>
        <w:t>3</w:t>
      </w:r>
      <w:r w:rsidRPr="002E6ED8">
        <w:rPr>
          <w:rFonts w:ascii="Times New Roman" w:eastAsia="Times New Roman" w:hAnsi="Times New Roman"/>
          <w:sz w:val="26"/>
          <w:szCs w:val="26"/>
          <w:lang w:eastAsia="ru-RU"/>
        </w:rPr>
        <w:t>/40-П «О внесении изменения в приказ контрольно-ревизионного управления администрации города от 1</w:t>
      </w:r>
      <w:r w:rsidRPr="002E6ED8" w:rsidR="00154AEB">
        <w:rPr>
          <w:rFonts w:ascii="Times New Roman" w:eastAsia="Times New Roman" w:hAnsi="Times New Roman"/>
          <w:sz w:val="26"/>
          <w:szCs w:val="26"/>
          <w:lang w:eastAsia="ru-RU"/>
        </w:rPr>
        <w:t>1</w:t>
      </w:r>
      <w:r w:rsidRPr="002E6ED8">
        <w:rPr>
          <w:rFonts w:ascii="Times New Roman" w:eastAsia="Times New Roman" w:hAnsi="Times New Roman"/>
          <w:sz w:val="26"/>
          <w:szCs w:val="26"/>
          <w:lang w:eastAsia="ru-RU"/>
        </w:rPr>
        <w:t>.0</w:t>
      </w:r>
      <w:r w:rsidRPr="002E6ED8" w:rsidR="00154AEB">
        <w:rPr>
          <w:rFonts w:ascii="Times New Roman" w:eastAsia="Times New Roman" w:hAnsi="Times New Roman"/>
          <w:sz w:val="26"/>
          <w:szCs w:val="26"/>
          <w:lang w:eastAsia="ru-RU"/>
        </w:rPr>
        <w:t>2</w:t>
      </w:r>
      <w:r w:rsidRPr="002E6ED8">
        <w:rPr>
          <w:rFonts w:ascii="Times New Roman" w:eastAsia="Times New Roman" w:hAnsi="Times New Roman"/>
          <w:sz w:val="26"/>
          <w:szCs w:val="26"/>
          <w:lang w:eastAsia="ru-RU"/>
        </w:rPr>
        <w:t>.202</w:t>
      </w:r>
      <w:r w:rsidRPr="002E6ED8" w:rsidR="00154AEB">
        <w:rPr>
          <w:rFonts w:ascii="Times New Roman" w:eastAsia="Times New Roman" w:hAnsi="Times New Roman"/>
          <w:sz w:val="26"/>
          <w:szCs w:val="26"/>
          <w:lang w:eastAsia="ru-RU"/>
        </w:rPr>
        <w:t>5</w:t>
      </w:r>
      <w:r w:rsidRPr="002E6ED8">
        <w:rPr>
          <w:rFonts w:ascii="Times New Roman" w:eastAsia="Times New Roman" w:hAnsi="Times New Roman"/>
          <w:sz w:val="26"/>
          <w:szCs w:val="26"/>
          <w:lang w:eastAsia="ru-RU"/>
        </w:rPr>
        <w:t xml:space="preserve"> № </w:t>
      </w:r>
      <w:r w:rsidRPr="002E6ED8" w:rsidR="00154AEB">
        <w:rPr>
          <w:rFonts w:ascii="Times New Roman" w:eastAsia="Times New Roman" w:hAnsi="Times New Roman"/>
          <w:sz w:val="26"/>
          <w:szCs w:val="26"/>
          <w:lang w:eastAsia="ru-RU"/>
        </w:rPr>
        <w:t>10</w:t>
      </w:r>
      <w:r w:rsidRPr="002E6ED8">
        <w:rPr>
          <w:rFonts w:ascii="Times New Roman" w:eastAsia="Times New Roman" w:hAnsi="Times New Roman"/>
          <w:sz w:val="26"/>
          <w:szCs w:val="26"/>
          <w:lang w:eastAsia="ru-RU"/>
        </w:rPr>
        <w:t xml:space="preserve">/40-П "О </w:t>
      </w:r>
      <w:r w:rsidRPr="002E6ED8" w:rsidR="00154AEB">
        <w:rPr>
          <w:rFonts w:ascii="Times New Roman" w:eastAsia="Times New Roman" w:hAnsi="Times New Roman"/>
          <w:sz w:val="26"/>
          <w:szCs w:val="26"/>
          <w:lang w:eastAsia="ru-RU"/>
        </w:rPr>
        <w:t>назначе</w:t>
      </w:r>
      <w:r w:rsidRPr="002E6ED8">
        <w:rPr>
          <w:rFonts w:ascii="Times New Roman" w:eastAsia="Times New Roman" w:hAnsi="Times New Roman"/>
          <w:sz w:val="26"/>
          <w:szCs w:val="26"/>
          <w:lang w:eastAsia="ru-RU"/>
        </w:rPr>
        <w:t xml:space="preserve">нии планового контрольного мероприятия в </w:t>
      </w:r>
      <w:r w:rsidRPr="002E6ED8">
        <w:rPr>
          <w:rFonts w:ascii="Times New Roman" w:hAnsi="Times New Roman"/>
          <w:sz w:val="26"/>
          <w:szCs w:val="26"/>
        </w:rPr>
        <w:t>м</w:t>
      </w:r>
      <w:r w:rsidRPr="002E6ED8">
        <w:rPr>
          <w:rFonts w:ascii="Times New Roman" w:eastAsia="Times New Roman" w:hAnsi="Times New Roman"/>
          <w:color w:val="000000"/>
          <w:sz w:val="26"/>
          <w:szCs w:val="26"/>
          <w:lang w:eastAsia="ru-RU"/>
        </w:rPr>
        <w:t xml:space="preserve">униципальном </w:t>
      </w:r>
      <w:r w:rsidRPr="002E6ED8" w:rsidR="00154AEB">
        <w:rPr>
          <w:rFonts w:ascii="Times New Roman" w:eastAsia="Times New Roman" w:hAnsi="Times New Roman"/>
          <w:color w:val="000000"/>
          <w:sz w:val="26"/>
          <w:szCs w:val="26"/>
          <w:lang w:eastAsia="ru-RU"/>
        </w:rPr>
        <w:t>бюджебном общеобразовательном</w:t>
      </w:r>
      <w:r w:rsidRPr="002E6ED8">
        <w:rPr>
          <w:rFonts w:ascii="Times New Roman" w:eastAsia="Times New Roman" w:hAnsi="Times New Roman"/>
          <w:color w:val="000000"/>
          <w:sz w:val="26"/>
          <w:szCs w:val="26"/>
          <w:lang w:eastAsia="ru-RU"/>
        </w:rPr>
        <w:t xml:space="preserve"> учреждении «С</w:t>
      </w:r>
      <w:r w:rsidRPr="002E6ED8" w:rsidR="00154AEB">
        <w:rPr>
          <w:rFonts w:ascii="Times New Roman" w:eastAsia="Times New Roman" w:hAnsi="Times New Roman"/>
          <w:color w:val="000000"/>
          <w:sz w:val="26"/>
          <w:szCs w:val="26"/>
          <w:lang w:eastAsia="ru-RU"/>
        </w:rPr>
        <w:t>редня</w:t>
      </w:r>
      <w:r w:rsidRPr="002E6ED8">
        <w:rPr>
          <w:rFonts w:ascii="Times New Roman" w:eastAsia="Times New Roman" w:hAnsi="Times New Roman"/>
          <w:color w:val="000000"/>
          <w:sz w:val="26"/>
          <w:szCs w:val="26"/>
          <w:lang w:eastAsia="ru-RU"/>
        </w:rPr>
        <w:t xml:space="preserve">я школа </w:t>
      </w:r>
      <w:r w:rsidRPr="002E6ED8" w:rsidR="00154AEB">
        <w:rPr>
          <w:rFonts w:ascii="Times New Roman" w:eastAsia="Times New Roman" w:hAnsi="Times New Roman"/>
          <w:color w:val="000000"/>
          <w:sz w:val="26"/>
          <w:szCs w:val="26"/>
          <w:lang w:eastAsia="ru-RU"/>
        </w:rPr>
        <w:t>№ 6</w:t>
      </w:r>
      <w:r w:rsidRPr="002E6ED8">
        <w:rPr>
          <w:rFonts w:ascii="Times New Roman" w:eastAsia="Times New Roman" w:hAnsi="Times New Roman"/>
          <w:color w:val="000000"/>
          <w:sz w:val="26"/>
          <w:szCs w:val="26"/>
          <w:lang w:eastAsia="ru-RU"/>
        </w:rPr>
        <w:t>»</w:t>
      </w:r>
      <w:r w:rsidRPr="002E6ED8">
        <w:rPr>
          <w:rFonts w:ascii="Times New Roman" w:hAnsi="Times New Roman"/>
          <w:sz w:val="26"/>
          <w:szCs w:val="26"/>
          <w:lang w:eastAsia="ru-RU"/>
        </w:rPr>
        <w:t>;</w:t>
      </w:r>
    </w:p>
    <w:p w:rsidR="00AE7D1F" w:rsidRPr="002E6ED8" w:rsidP="004B4FF2">
      <w:pPr>
        <w:spacing w:after="0" w:line="240" w:lineRule="auto"/>
        <w:ind w:right="-2" w:firstLine="567"/>
        <w:jc w:val="both"/>
        <w:rPr>
          <w:rFonts w:ascii="Times New Roman" w:hAnsi="Times New Roman"/>
          <w:sz w:val="26"/>
          <w:szCs w:val="26"/>
        </w:rPr>
      </w:pPr>
      <w:r w:rsidRPr="002E6ED8">
        <w:rPr>
          <w:rFonts w:ascii="Times New Roman" w:hAnsi="Times New Roman"/>
          <w:sz w:val="26"/>
          <w:szCs w:val="26"/>
          <w:lang w:eastAsia="ru-RU"/>
        </w:rPr>
        <w:t xml:space="preserve">копию распоряжения администрации города Нижневартовска </w:t>
      </w:r>
      <w:r w:rsidRPr="002E6ED8">
        <w:rPr>
          <w:rFonts w:ascii="Times New Roman" w:hAnsi="Times New Roman"/>
          <w:sz w:val="26"/>
          <w:szCs w:val="26"/>
        </w:rPr>
        <w:t xml:space="preserve">от </w:t>
      </w:r>
      <w:r w:rsidRPr="002E6ED8" w:rsidR="00154AEB">
        <w:rPr>
          <w:rFonts w:ascii="Times New Roman" w:hAnsi="Times New Roman"/>
          <w:sz w:val="26"/>
          <w:szCs w:val="26"/>
        </w:rPr>
        <w:t>09</w:t>
      </w:r>
      <w:r w:rsidRPr="002E6ED8">
        <w:rPr>
          <w:rFonts w:ascii="Times New Roman" w:hAnsi="Times New Roman"/>
          <w:sz w:val="26"/>
          <w:szCs w:val="26"/>
        </w:rPr>
        <w:t>.0</w:t>
      </w:r>
      <w:r w:rsidRPr="002E6ED8" w:rsidR="00154AEB">
        <w:rPr>
          <w:rFonts w:ascii="Times New Roman" w:hAnsi="Times New Roman"/>
          <w:sz w:val="26"/>
          <w:szCs w:val="26"/>
        </w:rPr>
        <w:t>3</w:t>
      </w:r>
      <w:r w:rsidRPr="002E6ED8">
        <w:rPr>
          <w:rFonts w:ascii="Times New Roman" w:hAnsi="Times New Roman"/>
          <w:sz w:val="26"/>
          <w:szCs w:val="26"/>
        </w:rPr>
        <w:t>.202</w:t>
      </w:r>
      <w:r w:rsidRPr="002E6ED8" w:rsidR="00154AEB">
        <w:rPr>
          <w:rFonts w:ascii="Times New Roman" w:hAnsi="Times New Roman"/>
          <w:sz w:val="26"/>
          <w:szCs w:val="26"/>
        </w:rPr>
        <w:t>3</w:t>
      </w:r>
      <w:r w:rsidRPr="002E6ED8">
        <w:rPr>
          <w:rFonts w:ascii="Times New Roman" w:hAnsi="Times New Roman"/>
          <w:sz w:val="26"/>
          <w:szCs w:val="26"/>
        </w:rPr>
        <w:t xml:space="preserve"> № </w:t>
      </w:r>
      <w:r w:rsidRPr="002E6ED8" w:rsidR="00154AEB">
        <w:rPr>
          <w:rFonts w:ascii="Times New Roman" w:hAnsi="Times New Roman"/>
          <w:sz w:val="26"/>
          <w:szCs w:val="26"/>
        </w:rPr>
        <w:t>153</w:t>
      </w:r>
      <w:r w:rsidRPr="002E6ED8">
        <w:rPr>
          <w:rFonts w:ascii="Times New Roman" w:hAnsi="Times New Roman"/>
          <w:sz w:val="26"/>
          <w:szCs w:val="26"/>
        </w:rPr>
        <w:t xml:space="preserve">-лс "О назначении" </w:t>
      </w:r>
      <w:r w:rsidR="00FF65CD">
        <w:rPr>
          <w:sz w:val="26"/>
          <w:szCs w:val="26"/>
        </w:rPr>
        <w:t>ФИО1</w:t>
      </w:r>
      <w:r w:rsidR="00FF65CD">
        <w:rPr>
          <w:sz w:val="26"/>
          <w:szCs w:val="26"/>
        </w:rPr>
        <w:t xml:space="preserve"> </w:t>
      </w:r>
      <w:r w:rsidRPr="002E6ED8">
        <w:rPr>
          <w:rFonts w:ascii="Times New Roman" w:hAnsi="Times New Roman"/>
          <w:sz w:val="26"/>
          <w:szCs w:val="26"/>
        </w:rPr>
        <w:t>на должн</w:t>
      </w:r>
      <w:r w:rsidRPr="002E6ED8">
        <w:rPr>
          <w:rFonts w:ascii="Times New Roman" w:hAnsi="Times New Roman"/>
          <w:sz w:val="26"/>
          <w:szCs w:val="26"/>
        </w:rPr>
        <w:t>ость директора м</w:t>
      </w:r>
      <w:r w:rsidRPr="002E6ED8">
        <w:rPr>
          <w:rFonts w:ascii="Times New Roman" w:eastAsia="Times New Roman" w:hAnsi="Times New Roman"/>
          <w:color w:val="000000"/>
          <w:sz w:val="26"/>
          <w:szCs w:val="26"/>
          <w:lang w:eastAsia="ru-RU"/>
        </w:rPr>
        <w:t xml:space="preserve">униципального </w:t>
      </w:r>
      <w:r w:rsidRPr="002E6ED8" w:rsidR="00154AEB">
        <w:rPr>
          <w:rFonts w:ascii="Times New Roman" w:eastAsia="Times New Roman" w:hAnsi="Times New Roman"/>
          <w:color w:val="000000"/>
          <w:sz w:val="26"/>
          <w:szCs w:val="26"/>
          <w:lang w:eastAsia="ru-RU"/>
        </w:rPr>
        <w:t>бюджетного общеобразовательного</w:t>
      </w:r>
      <w:r w:rsidRPr="002E6ED8">
        <w:rPr>
          <w:rFonts w:ascii="Times New Roman" w:eastAsia="Times New Roman" w:hAnsi="Times New Roman"/>
          <w:color w:val="000000"/>
          <w:sz w:val="26"/>
          <w:szCs w:val="26"/>
          <w:lang w:eastAsia="ru-RU"/>
        </w:rPr>
        <w:t xml:space="preserve"> учреждения «С</w:t>
      </w:r>
      <w:r w:rsidRPr="002E6ED8" w:rsidR="00154AEB">
        <w:rPr>
          <w:rFonts w:ascii="Times New Roman" w:eastAsia="Times New Roman" w:hAnsi="Times New Roman"/>
          <w:color w:val="000000"/>
          <w:sz w:val="26"/>
          <w:szCs w:val="26"/>
          <w:lang w:eastAsia="ru-RU"/>
        </w:rPr>
        <w:t>редня</w:t>
      </w:r>
      <w:r w:rsidRPr="002E6ED8">
        <w:rPr>
          <w:rFonts w:ascii="Times New Roman" w:eastAsia="Times New Roman" w:hAnsi="Times New Roman"/>
          <w:color w:val="000000"/>
          <w:sz w:val="26"/>
          <w:szCs w:val="26"/>
          <w:lang w:eastAsia="ru-RU"/>
        </w:rPr>
        <w:t xml:space="preserve">я школа </w:t>
      </w:r>
      <w:r w:rsidRPr="002E6ED8" w:rsidR="00154AEB">
        <w:rPr>
          <w:rFonts w:ascii="Times New Roman" w:eastAsia="Times New Roman" w:hAnsi="Times New Roman"/>
          <w:color w:val="000000"/>
          <w:sz w:val="26"/>
          <w:szCs w:val="26"/>
          <w:lang w:eastAsia="ru-RU"/>
        </w:rPr>
        <w:t>№ 6</w:t>
      </w:r>
      <w:r w:rsidRPr="002E6ED8">
        <w:rPr>
          <w:rFonts w:ascii="Times New Roman" w:eastAsia="Times New Roman" w:hAnsi="Times New Roman"/>
          <w:color w:val="000000"/>
          <w:sz w:val="26"/>
          <w:szCs w:val="26"/>
          <w:lang w:eastAsia="ru-RU"/>
        </w:rPr>
        <w:t>»</w:t>
      </w:r>
      <w:r w:rsidRPr="002E6ED8">
        <w:rPr>
          <w:rFonts w:ascii="Times New Roman" w:hAnsi="Times New Roman"/>
          <w:sz w:val="26"/>
          <w:szCs w:val="26"/>
        </w:rPr>
        <w:t>;</w:t>
      </w:r>
    </w:p>
    <w:p w:rsidR="00154AEB" w:rsidRPr="002E6ED8" w:rsidP="00154AEB">
      <w:pPr>
        <w:spacing w:after="0" w:line="240" w:lineRule="auto"/>
        <w:ind w:right="-2" w:firstLine="567"/>
        <w:jc w:val="both"/>
        <w:rPr>
          <w:rFonts w:ascii="Times New Roman" w:hAnsi="Times New Roman"/>
          <w:sz w:val="26"/>
          <w:szCs w:val="26"/>
        </w:rPr>
      </w:pPr>
      <w:r w:rsidRPr="002E6ED8">
        <w:rPr>
          <w:rFonts w:ascii="Times New Roman" w:hAnsi="Times New Roman"/>
          <w:sz w:val="26"/>
          <w:szCs w:val="26"/>
          <w:lang w:eastAsia="ru-RU"/>
        </w:rPr>
        <w:t xml:space="preserve">копию распоряжения администрации города Нижневартовска </w:t>
      </w:r>
      <w:r w:rsidRPr="002E6ED8">
        <w:rPr>
          <w:rFonts w:ascii="Times New Roman" w:hAnsi="Times New Roman"/>
          <w:sz w:val="26"/>
          <w:szCs w:val="26"/>
        </w:rPr>
        <w:t xml:space="preserve">от 29.02.2024 № 110-лс "О продлении срока трудового договора </w:t>
      </w:r>
      <w:r w:rsidRPr="00FF65CD">
        <w:rPr>
          <w:rFonts w:ascii="Times New Roman" w:hAnsi="Times New Roman"/>
          <w:sz w:val="26"/>
          <w:szCs w:val="26"/>
        </w:rPr>
        <w:t xml:space="preserve">с </w:t>
      </w:r>
      <w:r w:rsidRPr="00FF65CD" w:rsidR="00FF65CD">
        <w:rPr>
          <w:rFonts w:ascii="Times New Roman" w:hAnsi="Times New Roman"/>
          <w:sz w:val="26"/>
          <w:szCs w:val="26"/>
        </w:rPr>
        <w:t>ФИО1</w:t>
      </w:r>
      <w:r w:rsidRPr="00FF65CD">
        <w:rPr>
          <w:rFonts w:ascii="Times New Roman" w:hAnsi="Times New Roman"/>
          <w:sz w:val="26"/>
          <w:szCs w:val="26"/>
        </w:rPr>
        <w:t xml:space="preserve">" </w:t>
      </w:r>
      <w:r w:rsidRPr="00FF65CD" w:rsidR="00FF65CD">
        <w:rPr>
          <w:rFonts w:ascii="Times New Roman" w:hAnsi="Times New Roman"/>
          <w:sz w:val="26"/>
          <w:szCs w:val="26"/>
        </w:rPr>
        <w:t>ФИО1</w:t>
      </w:r>
      <w:r w:rsidR="00FF65CD">
        <w:rPr>
          <w:rFonts w:ascii="Times New Roman" w:hAnsi="Times New Roman"/>
          <w:sz w:val="26"/>
          <w:szCs w:val="26"/>
        </w:rPr>
        <w:t xml:space="preserve"> </w:t>
      </w:r>
      <w:r w:rsidRPr="00FF65CD">
        <w:rPr>
          <w:rFonts w:ascii="Times New Roman" w:hAnsi="Times New Roman"/>
          <w:sz w:val="26"/>
          <w:szCs w:val="26"/>
        </w:rPr>
        <w:t>продлен</w:t>
      </w:r>
      <w:r w:rsidRPr="002E6ED8">
        <w:rPr>
          <w:rFonts w:ascii="Times New Roman" w:hAnsi="Times New Roman"/>
          <w:sz w:val="26"/>
          <w:szCs w:val="26"/>
        </w:rPr>
        <w:t xml:space="preserve"> срок трудового договора;</w:t>
      </w:r>
    </w:p>
    <w:p w:rsidR="00154AEB" w:rsidRPr="002E6ED8" w:rsidP="00154AEB">
      <w:pPr>
        <w:spacing w:after="0" w:line="240" w:lineRule="auto"/>
        <w:ind w:right="-2" w:firstLine="567"/>
        <w:jc w:val="both"/>
        <w:rPr>
          <w:rFonts w:ascii="Times New Roman" w:hAnsi="Times New Roman"/>
          <w:sz w:val="26"/>
          <w:szCs w:val="26"/>
        </w:rPr>
      </w:pPr>
      <w:r w:rsidRPr="002E6ED8">
        <w:rPr>
          <w:rFonts w:ascii="Times New Roman" w:hAnsi="Times New Roman"/>
          <w:sz w:val="26"/>
          <w:szCs w:val="26"/>
        </w:rPr>
        <w:t xml:space="preserve">копию трудового договора № 90 с руководителем муниципального бюджетного общеобразовательного учреждения «Средняя школа № 6» от 09.03.2023 года, заключенного между администрацией города Нижневартовска и </w:t>
      </w:r>
      <w:r w:rsidR="00FF65CD">
        <w:rPr>
          <w:rFonts w:ascii="Times New Roman" w:hAnsi="Times New Roman"/>
          <w:sz w:val="26"/>
          <w:szCs w:val="26"/>
        </w:rPr>
        <w:t>ФИО1</w:t>
      </w:r>
      <w:r w:rsidRPr="002E6ED8">
        <w:rPr>
          <w:rFonts w:ascii="Times New Roman" w:hAnsi="Times New Roman"/>
          <w:sz w:val="26"/>
          <w:szCs w:val="26"/>
        </w:rPr>
        <w:t>;</w:t>
      </w:r>
    </w:p>
    <w:p w:rsidR="00154AEB" w:rsidRPr="002E6ED8" w:rsidP="00154AEB">
      <w:pPr>
        <w:spacing w:after="0" w:line="240" w:lineRule="auto"/>
        <w:ind w:right="-2" w:firstLine="567"/>
        <w:jc w:val="both"/>
        <w:rPr>
          <w:rFonts w:ascii="Times New Roman" w:hAnsi="Times New Roman"/>
          <w:sz w:val="26"/>
          <w:szCs w:val="26"/>
        </w:rPr>
      </w:pPr>
      <w:r w:rsidRPr="002E6ED8">
        <w:rPr>
          <w:rFonts w:ascii="Times New Roman" w:hAnsi="Times New Roman"/>
          <w:sz w:val="26"/>
          <w:szCs w:val="26"/>
        </w:rPr>
        <w:t>копию дополнительного соглашения № 18 к трудовому договору № 90 с руководителем муниципального бюджетного общеобразовательного учреждения «Средняя школа № 6» от 09.03.2023 года, заключенного между администрацией города Ниж</w:t>
      </w:r>
      <w:r w:rsidRPr="002E6ED8">
        <w:rPr>
          <w:rFonts w:ascii="Times New Roman" w:hAnsi="Times New Roman"/>
          <w:sz w:val="26"/>
          <w:szCs w:val="26"/>
        </w:rPr>
        <w:t xml:space="preserve">невартовска и </w:t>
      </w:r>
      <w:r w:rsidR="00FF65CD">
        <w:rPr>
          <w:rFonts w:ascii="Times New Roman" w:hAnsi="Times New Roman"/>
          <w:sz w:val="26"/>
          <w:szCs w:val="26"/>
        </w:rPr>
        <w:t>ФИО1</w:t>
      </w:r>
      <w:r w:rsidRPr="002E6ED8">
        <w:rPr>
          <w:rFonts w:ascii="Times New Roman" w:hAnsi="Times New Roman"/>
          <w:sz w:val="26"/>
          <w:szCs w:val="26"/>
        </w:rPr>
        <w:t>;</w:t>
      </w:r>
    </w:p>
    <w:p w:rsidR="00C85B09" w:rsidRPr="002E6ED8" w:rsidP="00154AEB">
      <w:pPr>
        <w:spacing w:after="0" w:line="240" w:lineRule="auto"/>
        <w:ind w:right="-2" w:firstLine="567"/>
        <w:jc w:val="both"/>
        <w:rPr>
          <w:rFonts w:ascii="Times New Roman" w:hAnsi="Times New Roman"/>
          <w:sz w:val="26"/>
          <w:szCs w:val="26"/>
        </w:rPr>
      </w:pPr>
      <w:r w:rsidRPr="002E6ED8">
        <w:rPr>
          <w:rFonts w:ascii="Times New Roman" w:hAnsi="Times New Roman"/>
          <w:sz w:val="26"/>
          <w:szCs w:val="26"/>
        </w:rPr>
        <w:t xml:space="preserve">копию договора подряда № 08-11/2024Б от 08.11.2024 года заключенный между МБОУ «Средняя школа № 6» и ИП </w:t>
      </w:r>
      <w:r w:rsidR="00FF65CD">
        <w:rPr>
          <w:rFonts w:ascii="Times New Roman" w:hAnsi="Times New Roman"/>
          <w:sz w:val="26"/>
          <w:szCs w:val="26"/>
        </w:rPr>
        <w:t>ФИО3</w:t>
      </w:r>
      <w:r w:rsidRPr="002E6ED8">
        <w:rPr>
          <w:rFonts w:ascii="Times New Roman" w:hAnsi="Times New Roman"/>
          <w:sz w:val="26"/>
          <w:szCs w:val="26"/>
        </w:rPr>
        <w:t>;</w:t>
      </w:r>
    </w:p>
    <w:p w:rsidR="00C85B09" w:rsidRPr="002E6ED8" w:rsidP="00154AEB">
      <w:pPr>
        <w:spacing w:after="0" w:line="240" w:lineRule="auto"/>
        <w:ind w:right="-2" w:firstLine="567"/>
        <w:jc w:val="both"/>
        <w:rPr>
          <w:rFonts w:ascii="Times New Roman" w:hAnsi="Times New Roman"/>
          <w:sz w:val="26"/>
          <w:szCs w:val="26"/>
        </w:rPr>
      </w:pPr>
      <w:r w:rsidRPr="002E6ED8">
        <w:rPr>
          <w:rFonts w:ascii="Times New Roman" w:hAnsi="Times New Roman"/>
          <w:sz w:val="26"/>
          <w:szCs w:val="26"/>
        </w:rPr>
        <w:t>копию локального сметного расчета (сметы) № 02-01-01 ремонта трубопроводов горячего и хол</w:t>
      </w:r>
      <w:r w:rsidRPr="002E6ED8">
        <w:rPr>
          <w:rFonts w:ascii="Times New Roman" w:hAnsi="Times New Roman"/>
          <w:sz w:val="26"/>
          <w:szCs w:val="26"/>
        </w:rPr>
        <w:t>одного водоснабжения, канализации;</w:t>
      </w:r>
    </w:p>
    <w:p w:rsidR="00C85B09" w:rsidRPr="002E6ED8" w:rsidP="00154AEB">
      <w:pPr>
        <w:spacing w:after="0" w:line="240" w:lineRule="auto"/>
        <w:ind w:right="-2" w:firstLine="567"/>
        <w:jc w:val="both"/>
        <w:rPr>
          <w:rFonts w:ascii="Times New Roman" w:hAnsi="Times New Roman"/>
          <w:sz w:val="26"/>
          <w:szCs w:val="26"/>
        </w:rPr>
      </w:pPr>
      <w:r w:rsidRPr="002E6ED8">
        <w:rPr>
          <w:rFonts w:ascii="Times New Roman" w:hAnsi="Times New Roman"/>
          <w:sz w:val="26"/>
          <w:szCs w:val="26"/>
        </w:rPr>
        <w:t>копию ведомости объемов работ № 02-01-01 ремонта трубопроводов горячего и холодного водоснабжения, канализации;</w:t>
      </w:r>
    </w:p>
    <w:p w:rsidR="00C85B09" w:rsidRPr="002E6ED8" w:rsidP="00154AEB">
      <w:pPr>
        <w:spacing w:after="0" w:line="240" w:lineRule="auto"/>
        <w:ind w:right="-2" w:firstLine="567"/>
        <w:jc w:val="both"/>
        <w:rPr>
          <w:rFonts w:ascii="Times New Roman" w:hAnsi="Times New Roman"/>
          <w:sz w:val="26"/>
          <w:szCs w:val="26"/>
        </w:rPr>
      </w:pPr>
      <w:r w:rsidRPr="002E6ED8">
        <w:rPr>
          <w:rFonts w:ascii="Times New Roman" w:hAnsi="Times New Roman"/>
          <w:sz w:val="26"/>
          <w:szCs w:val="26"/>
        </w:rPr>
        <w:t>копию акта о приемке выполненных работ № 1 от 25.11.2024 года;</w:t>
      </w:r>
    </w:p>
    <w:p w:rsidR="00C85B09" w:rsidRPr="002E6ED8" w:rsidP="00154AEB">
      <w:pPr>
        <w:spacing w:after="0" w:line="240" w:lineRule="auto"/>
        <w:ind w:right="-2" w:firstLine="567"/>
        <w:jc w:val="both"/>
        <w:rPr>
          <w:rFonts w:ascii="Times New Roman" w:hAnsi="Times New Roman"/>
          <w:sz w:val="26"/>
          <w:szCs w:val="26"/>
        </w:rPr>
      </w:pPr>
      <w:r w:rsidRPr="002E6ED8">
        <w:rPr>
          <w:rFonts w:ascii="Times New Roman" w:hAnsi="Times New Roman"/>
          <w:sz w:val="26"/>
          <w:szCs w:val="26"/>
        </w:rPr>
        <w:t xml:space="preserve">копию справки о стоимости выполненных работ и </w:t>
      </w:r>
      <w:r w:rsidRPr="002E6ED8">
        <w:rPr>
          <w:rFonts w:ascii="Times New Roman" w:hAnsi="Times New Roman"/>
          <w:sz w:val="26"/>
          <w:szCs w:val="26"/>
        </w:rPr>
        <w:t>затрат № 1 от 25.11.2024 года на сумму 489720 рублей;</w:t>
      </w:r>
    </w:p>
    <w:p w:rsidR="003E6928" w:rsidRPr="002E6ED8" w:rsidP="00C85B09">
      <w:pPr>
        <w:spacing w:after="0" w:line="240" w:lineRule="auto"/>
        <w:ind w:right="-2" w:firstLine="567"/>
        <w:jc w:val="both"/>
        <w:rPr>
          <w:rFonts w:ascii="Times New Roman" w:eastAsia="Times New Roman" w:hAnsi="Times New Roman"/>
          <w:sz w:val="26"/>
          <w:szCs w:val="26"/>
          <w:lang w:eastAsia="ru-RU"/>
        </w:rPr>
      </w:pPr>
      <w:r w:rsidRPr="002E6ED8">
        <w:rPr>
          <w:rFonts w:ascii="Times New Roman" w:eastAsia="Times New Roman" w:hAnsi="Times New Roman"/>
          <w:sz w:val="26"/>
          <w:szCs w:val="26"/>
          <w:lang w:eastAsia="ru-RU"/>
        </w:rPr>
        <w:t xml:space="preserve">копию </w:t>
      </w:r>
      <w:r w:rsidRPr="002E6ED8" w:rsidR="00C85B09">
        <w:rPr>
          <w:rFonts w:ascii="Times New Roman" w:eastAsia="Times New Roman" w:hAnsi="Times New Roman"/>
          <w:sz w:val="26"/>
          <w:szCs w:val="26"/>
          <w:lang w:eastAsia="ru-RU"/>
        </w:rPr>
        <w:t>заключения по результатам внепланового обследования в МБОУ «СШ № 6» от 13.03.2025 года;</w:t>
      </w:r>
    </w:p>
    <w:p w:rsidR="00ED743B" w:rsidRPr="002E6ED8" w:rsidP="00ED743B">
      <w:pPr>
        <w:spacing w:after="0" w:line="240" w:lineRule="auto"/>
        <w:ind w:right="-2" w:firstLine="567"/>
        <w:jc w:val="both"/>
        <w:rPr>
          <w:rFonts w:ascii="Times New Roman" w:eastAsia="Times New Roman" w:hAnsi="Times New Roman"/>
          <w:sz w:val="26"/>
          <w:szCs w:val="26"/>
          <w:lang w:eastAsia="ru-RU"/>
        </w:rPr>
      </w:pPr>
      <w:r w:rsidRPr="002E6ED8">
        <w:rPr>
          <w:rFonts w:ascii="Times New Roman" w:eastAsia="Times New Roman" w:hAnsi="Times New Roman"/>
          <w:sz w:val="26"/>
          <w:szCs w:val="26"/>
          <w:lang w:eastAsia="ru-RU"/>
        </w:rPr>
        <w:t xml:space="preserve">копию Соглашения № </w:t>
      </w:r>
      <w:r w:rsidRPr="002E6ED8" w:rsidR="007D32A8">
        <w:rPr>
          <w:rFonts w:ascii="Times New Roman" w:eastAsia="Times New Roman" w:hAnsi="Times New Roman"/>
          <w:sz w:val="26"/>
          <w:szCs w:val="26"/>
          <w:lang w:eastAsia="ru-RU"/>
        </w:rPr>
        <w:t>1714</w:t>
      </w:r>
      <w:r w:rsidRPr="002E6ED8">
        <w:rPr>
          <w:rFonts w:ascii="Times New Roman" w:eastAsia="Times New Roman" w:hAnsi="Times New Roman"/>
          <w:sz w:val="26"/>
          <w:szCs w:val="26"/>
          <w:lang w:eastAsia="ru-RU"/>
        </w:rPr>
        <w:t xml:space="preserve"> от 2</w:t>
      </w:r>
      <w:r w:rsidRPr="002E6ED8" w:rsidR="007D32A8">
        <w:rPr>
          <w:rFonts w:ascii="Times New Roman" w:eastAsia="Times New Roman" w:hAnsi="Times New Roman"/>
          <w:sz w:val="26"/>
          <w:szCs w:val="26"/>
          <w:lang w:eastAsia="ru-RU"/>
        </w:rPr>
        <w:t>5</w:t>
      </w:r>
      <w:r w:rsidRPr="002E6ED8">
        <w:rPr>
          <w:rFonts w:ascii="Times New Roman" w:eastAsia="Times New Roman" w:hAnsi="Times New Roman"/>
          <w:sz w:val="26"/>
          <w:szCs w:val="26"/>
          <w:lang w:eastAsia="ru-RU"/>
        </w:rPr>
        <w:t>.</w:t>
      </w:r>
      <w:r w:rsidRPr="002E6ED8" w:rsidR="007D32A8">
        <w:rPr>
          <w:rFonts w:ascii="Times New Roman" w:eastAsia="Times New Roman" w:hAnsi="Times New Roman"/>
          <w:sz w:val="26"/>
          <w:szCs w:val="26"/>
          <w:lang w:eastAsia="ru-RU"/>
        </w:rPr>
        <w:t>04</w:t>
      </w:r>
      <w:r w:rsidRPr="002E6ED8">
        <w:rPr>
          <w:rFonts w:ascii="Times New Roman" w:eastAsia="Times New Roman" w:hAnsi="Times New Roman"/>
          <w:sz w:val="26"/>
          <w:szCs w:val="26"/>
          <w:lang w:eastAsia="ru-RU"/>
        </w:rPr>
        <w:t>.202</w:t>
      </w:r>
      <w:r w:rsidRPr="002E6ED8" w:rsidR="007D32A8">
        <w:rPr>
          <w:rFonts w:ascii="Times New Roman" w:eastAsia="Times New Roman" w:hAnsi="Times New Roman"/>
          <w:sz w:val="26"/>
          <w:szCs w:val="26"/>
          <w:lang w:eastAsia="ru-RU"/>
        </w:rPr>
        <w:t>4</w:t>
      </w:r>
      <w:r w:rsidRPr="002E6ED8">
        <w:rPr>
          <w:rFonts w:ascii="Times New Roman" w:eastAsia="Times New Roman" w:hAnsi="Times New Roman"/>
          <w:sz w:val="26"/>
          <w:szCs w:val="26"/>
          <w:lang w:eastAsia="ru-RU"/>
        </w:rPr>
        <w:t xml:space="preserve"> о </w:t>
      </w:r>
      <w:r w:rsidRPr="002E6ED8" w:rsidR="007D32A8">
        <w:rPr>
          <w:rFonts w:ascii="Times New Roman" w:eastAsia="Times New Roman" w:hAnsi="Times New Roman"/>
          <w:sz w:val="26"/>
          <w:szCs w:val="26"/>
          <w:lang w:eastAsia="ru-RU"/>
        </w:rPr>
        <w:t>предоставлении из бюджета города Нижневартовска муниципальному бюджетному учреждению субсидии на иные цели в соответствии с абзацем вторым пункта 1 ст. 78.1 Бюджетного Кодекса Российской Федерации (на реализацию наказов избирателей депутатам Думы Ханты-Мансийского автономного округа – Югры, депутатам Тюменской областной Думы)</w:t>
      </w:r>
      <w:r w:rsidRPr="002E6ED8">
        <w:rPr>
          <w:rFonts w:ascii="Times New Roman" w:eastAsia="Times New Roman" w:hAnsi="Times New Roman"/>
          <w:sz w:val="26"/>
          <w:szCs w:val="26"/>
          <w:lang w:eastAsia="ru-RU"/>
        </w:rPr>
        <w:t>;</w:t>
      </w:r>
    </w:p>
    <w:p w:rsidR="007D32A8" w:rsidRPr="002E6ED8" w:rsidP="00ED743B">
      <w:pPr>
        <w:spacing w:after="0" w:line="240" w:lineRule="auto"/>
        <w:ind w:right="-2" w:firstLine="567"/>
        <w:jc w:val="both"/>
        <w:rPr>
          <w:rFonts w:ascii="Times New Roman" w:eastAsia="Times New Roman" w:hAnsi="Times New Roman"/>
          <w:sz w:val="26"/>
          <w:szCs w:val="26"/>
          <w:lang w:eastAsia="ru-RU"/>
        </w:rPr>
      </w:pPr>
      <w:r w:rsidRPr="002E6ED8">
        <w:rPr>
          <w:rFonts w:ascii="Times New Roman" w:eastAsia="Times New Roman" w:hAnsi="Times New Roman"/>
          <w:sz w:val="26"/>
          <w:szCs w:val="26"/>
          <w:lang w:eastAsia="ru-RU"/>
        </w:rPr>
        <w:t>копию платежного поручения № 10 от 19.03.2025 года;</w:t>
      </w:r>
    </w:p>
    <w:p w:rsidR="007D32A8" w:rsidRPr="002E6ED8" w:rsidP="00ED743B">
      <w:pPr>
        <w:spacing w:after="0" w:line="240" w:lineRule="auto"/>
        <w:ind w:right="-2" w:firstLine="567"/>
        <w:jc w:val="both"/>
        <w:rPr>
          <w:rFonts w:ascii="Times New Roman" w:eastAsia="Times New Roman" w:hAnsi="Times New Roman"/>
          <w:sz w:val="26"/>
          <w:szCs w:val="26"/>
          <w:lang w:eastAsia="ru-RU"/>
        </w:rPr>
      </w:pPr>
      <w:r w:rsidRPr="002E6ED8">
        <w:rPr>
          <w:rFonts w:ascii="Times New Roman" w:eastAsia="Times New Roman" w:hAnsi="Times New Roman"/>
          <w:sz w:val="26"/>
          <w:szCs w:val="26"/>
          <w:lang w:eastAsia="ru-RU"/>
        </w:rPr>
        <w:t>копию платежного поручения № 300 от 26.03.2025 года;</w:t>
      </w:r>
    </w:p>
    <w:p w:rsidR="00AE7D1F" w:rsidRPr="002E6ED8" w:rsidP="004B4FF2">
      <w:pPr>
        <w:spacing w:after="0" w:line="240" w:lineRule="auto"/>
        <w:ind w:right="-2" w:firstLine="567"/>
        <w:jc w:val="both"/>
        <w:rPr>
          <w:rFonts w:ascii="Times New Roman" w:hAnsi="Times New Roman"/>
          <w:sz w:val="26"/>
          <w:szCs w:val="26"/>
          <w:lang w:eastAsia="ru-RU"/>
        </w:rPr>
      </w:pPr>
      <w:r w:rsidRPr="002E6ED8">
        <w:rPr>
          <w:rFonts w:ascii="Times New Roman" w:hAnsi="Times New Roman"/>
          <w:sz w:val="26"/>
          <w:szCs w:val="26"/>
          <w:lang w:eastAsia="ru-RU"/>
        </w:rPr>
        <w:t>копию Устава учреждения;</w:t>
      </w:r>
    </w:p>
    <w:p w:rsidR="00AE7D1F" w:rsidRPr="002E6ED8" w:rsidP="004B4FF2">
      <w:pPr>
        <w:spacing w:after="0" w:line="240" w:lineRule="auto"/>
        <w:ind w:right="-2" w:firstLine="567"/>
        <w:jc w:val="both"/>
        <w:rPr>
          <w:rFonts w:ascii="Times New Roman" w:eastAsia="Times New Roman" w:hAnsi="Times New Roman"/>
          <w:sz w:val="26"/>
          <w:szCs w:val="26"/>
          <w:lang w:eastAsia="ru-RU"/>
        </w:rPr>
      </w:pPr>
      <w:r w:rsidRPr="002E6ED8">
        <w:rPr>
          <w:rFonts w:ascii="Times New Roman" w:eastAsia="Times New Roman" w:hAnsi="Times New Roman"/>
          <w:sz w:val="26"/>
          <w:szCs w:val="26"/>
          <w:lang w:eastAsia="ru-RU"/>
        </w:rPr>
        <w:t xml:space="preserve">выписку из ЕГРЮЛ от </w:t>
      </w:r>
      <w:r w:rsidRPr="002E6ED8" w:rsidR="006E08E7">
        <w:rPr>
          <w:rFonts w:ascii="Times New Roman" w:eastAsia="Times New Roman" w:hAnsi="Times New Roman"/>
          <w:sz w:val="26"/>
          <w:szCs w:val="26"/>
          <w:lang w:eastAsia="ru-RU"/>
        </w:rPr>
        <w:t>24</w:t>
      </w:r>
      <w:r w:rsidRPr="002E6ED8">
        <w:rPr>
          <w:rFonts w:ascii="Times New Roman" w:eastAsia="Times New Roman" w:hAnsi="Times New Roman"/>
          <w:sz w:val="26"/>
          <w:szCs w:val="26"/>
          <w:lang w:eastAsia="ru-RU"/>
        </w:rPr>
        <w:t>.0</w:t>
      </w:r>
      <w:r w:rsidRPr="002E6ED8" w:rsidR="006E08E7">
        <w:rPr>
          <w:rFonts w:ascii="Times New Roman" w:eastAsia="Times New Roman" w:hAnsi="Times New Roman"/>
          <w:sz w:val="26"/>
          <w:szCs w:val="26"/>
          <w:lang w:eastAsia="ru-RU"/>
        </w:rPr>
        <w:t>5</w:t>
      </w:r>
      <w:r w:rsidRPr="002E6ED8">
        <w:rPr>
          <w:rFonts w:ascii="Times New Roman" w:eastAsia="Times New Roman" w:hAnsi="Times New Roman"/>
          <w:sz w:val="26"/>
          <w:szCs w:val="26"/>
          <w:lang w:eastAsia="ru-RU"/>
        </w:rPr>
        <w:t>.202</w:t>
      </w:r>
      <w:r w:rsidRPr="002E6ED8" w:rsidR="006E08E7">
        <w:rPr>
          <w:rFonts w:ascii="Times New Roman" w:eastAsia="Times New Roman" w:hAnsi="Times New Roman"/>
          <w:sz w:val="26"/>
          <w:szCs w:val="26"/>
          <w:lang w:eastAsia="ru-RU"/>
        </w:rPr>
        <w:t>5</w:t>
      </w:r>
      <w:r w:rsidRPr="002E6ED8">
        <w:rPr>
          <w:rFonts w:ascii="Times New Roman" w:eastAsia="Times New Roman" w:hAnsi="Times New Roman"/>
          <w:sz w:val="26"/>
          <w:szCs w:val="26"/>
          <w:lang w:eastAsia="ru-RU"/>
        </w:rPr>
        <w:t xml:space="preserve"> в отношении </w:t>
      </w:r>
      <w:r w:rsidRPr="002E6ED8">
        <w:rPr>
          <w:rFonts w:ascii="Times New Roman" w:eastAsia="Times New Roman" w:hAnsi="Times New Roman"/>
          <w:color w:val="000000"/>
          <w:sz w:val="26"/>
          <w:szCs w:val="26"/>
          <w:lang w:eastAsia="ru-RU"/>
        </w:rPr>
        <w:t>М</w:t>
      </w:r>
      <w:r w:rsidRPr="002E6ED8" w:rsidR="006E08E7">
        <w:rPr>
          <w:rFonts w:ascii="Times New Roman" w:eastAsia="Times New Roman" w:hAnsi="Times New Roman"/>
          <w:color w:val="000000"/>
          <w:sz w:val="26"/>
          <w:szCs w:val="26"/>
          <w:lang w:eastAsia="ru-RU"/>
        </w:rPr>
        <w:t>БОУ “СШ № 6</w:t>
      </w:r>
      <w:r w:rsidRPr="002E6ED8">
        <w:rPr>
          <w:rFonts w:ascii="Times New Roman" w:eastAsia="Times New Roman" w:hAnsi="Times New Roman"/>
          <w:color w:val="000000"/>
          <w:sz w:val="26"/>
          <w:szCs w:val="26"/>
          <w:lang w:eastAsia="ru-RU"/>
        </w:rPr>
        <w:t>”</w:t>
      </w:r>
      <w:r w:rsidRPr="002E6ED8">
        <w:rPr>
          <w:rFonts w:ascii="Times New Roman" w:hAnsi="Times New Roman"/>
          <w:sz w:val="26"/>
          <w:szCs w:val="26"/>
          <w:lang w:eastAsia="ru-RU"/>
        </w:rPr>
        <w:t>,</w:t>
      </w:r>
    </w:p>
    <w:p w:rsidR="00AE7D1F" w:rsidRPr="002E6ED8" w:rsidP="004B4FF2">
      <w:pPr>
        <w:spacing w:line="240" w:lineRule="auto"/>
        <w:ind w:right="-2" w:firstLine="567"/>
        <w:contextualSpacing/>
        <w:jc w:val="both"/>
        <w:rPr>
          <w:rFonts w:ascii="Times New Roman" w:hAnsi="Times New Roman"/>
          <w:sz w:val="26"/>
          <w:szCs w:val="26"/>
        </w:rPr>
      </w:pPr>
      <w:r w:rsidRPr="002E6ED8">
        <w:rPr>
          <w:rFonts w:ascii="Times New Roman" w:hAnsi="Times New Roman"/>
          <w:sz w:val="26"/>
          <w:szCs w:val="26"/>
        </w:rPr>
        <w:t>приходит к следующему:</w:t>
      </w:r>
    </w:p>
    <w:p w:rsidR="00AE7D1F" w:rsidRPr="002E6ED8" w:rsidP="004B4FF2">
      <w:pPr>
        <w:spacing w:after="0" w:line="240" w:lineRule="auto"/>
        <w:ind w:right="-2" w:firstLine="567"/>
        <w:jc w:val="both"/>
        <w:rPr>
          <w:rFonts w:ascii="Times New Roman" w:hAnsi="Times New Roman"/>
          <w:sz w:val="26"/>
          <w:szCs w:val="26"/>
        </w:rPr>
      </w:pPr>
      <w:r w:rsidRPr="002E6ED8">
        <w:rPr>
          <w:rFonts w:ascii="Times New Roman" w:hAnsi="Times New Roman"/>
          <w:sz w:val="26"/>
          <w:szCs w:val="26"/>
        </w:rPr>
        <w:t xml:space="preserve">Задачами законодательства об </w:t>
      </w:r>
      <w:r w:rsidRPr="002E6ED8">
        <w:rPr>
          <w:rFonts w:ascii="Times New Roman" w:hAnsi="Times New Roman"/>
          <w:sz w:val="26"/>
          <w:szCs w:val="26"/>
        </w:rPr>
        <w:t>административных правонарушениях, в соответствии со ст. 1.2 Кодекса РФ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w:t>
      </w:r>
      <w:r w:rsidRPr="002E6ED8">
        <w:rPr>
          <w:rFonts w:ascii="Times New Roman" w:hAnsi="Times New Roman"/>
          <w:sz w:val="26"/>
          <w:szCs w:val="26"/>
        </w:rPr>
        <w:t xml:space="preserve">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w:t>
      </w:r>
      <w:r w:rsidRPr="002E6ED8">
        <w:rPr>
          <w:rFonts w:ascii="Times New Roman" w:hAnsi="Times New Roman"/>
          <w:sz w:val="26"/>
          <w:szCs w:val="26"/>
        </w:rPr>
        <w:t>ц, общества и государства от административных правонарушений, а также предупреждение административных правонарушений.</w:t>
      </w:r>
    </w:p>
    <w:p w:rsidR="00AE7D1F" w:rsidRPr="002E6ED8" w:rsidP="004B4FF2">
      <w:pPr>
        <w:spacing w:after="0" w:line="240" w:lineRule="auto"/>
        <w:ind w:right="-2" w:firstLine="567"/>
        <w:jc w:val="both"/>
        <w:rPr>
          <w:rFonts w:ascii="Times New Roman" w:hAnsi="Times New Roman"/>
          <w:sz w:val="26"/>
          <w:szCs w:val="26"/>
        </w:rPr>
      </w:pPr>
      <w:r w:rsidRPr="002E6ED8">
        <w:rPr>
          <w:rFonts w:ascii="Times New Roman" w:hAnsi="Times New Roman"/>
          <w:sz w:val="26"/>
          <w:szCs w:val="26"/>
        </w:rPr>
        <w:t>В соответствии со ст. 24.1 Кодекса РФ об АП задачами производства по делам об административных правонарушениях являются всестороннее, полн</w:t>
      </w:r>
      <w:r w:rsidRPr="002E6ED8">
        <w:rPr>
          <w:rFonts w:ascii="Times New Roman" w:hAnsi="Times New Roman"/>
          <w:sz w:val="26"/>
          <w:szCs w:val="26"/>
        </w:rPr>
        <w:t>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2E6ED8">
        <w:rPr>
          <w:rFonts w:ascii="Times New Roman" w:hAnsi="Times New Roman"/>
          <w:sz w:val="26"/>
          <w:szCs w:val="26"/>
        </w:rPr>
        <w:t>.</w:t>
      </w:r>
    </w:p>
    <w:p w:rsidR="00AE7D1F" w:rsidRPr="002E6ED8" w:rsidP="004B4FF2">
      <w:pPr>
        <w:spacing w:after="0" w:line="240" w:lineRule="auto"/>
        <w:ind w:right="-2" w:firstLine="567"/>
        <w:jc w:val="both"/>
        <w:rPr>
          <w:rFonts w:ascii="Times New Roman" w:hAnsi="Times New Roman"/>
          <w:sz w:val="26"/>
          <w:szCs w:val="26"/>
        </w:rPr>
      </w:pPr>
      <w:r w:rsidRPr="002E6ED8">
        <w:rPr>
          <w:rFonts w:ascii="Times New Roman" w:hAnsi="Times New Roman"/>
          <w:sz w:val="26"/>
          <w:szCs w:val="26"/>
        </w:rPr>
        <w:t xml:space="preserve">Диспозицией ст. 15.14 Кодекса РФ об АП предусмотрена административная ответственность за нецелевое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w:t>
      </w:r>
      <w:r w:rsidRPr="002E6ED8">
        <w:rPr>
          <w:rFonts w:ascii="Times New Roman" w:hAnsi="Times New Roman"/>
          <w:sz w:val="26"/>
          <w:szCs w:val="26"/>
        </w:rPr>
        <w:t xml:space="preserve">не соответствующих полностью или частично </w:t>
      </w:r>
      <w:r w:rsidRPr="002E6ED8">
        <w:rPr>
          <w:rFonts w:ascii="Times New Roman" w:hAnsi="Times New Roman"/>
          <w:sz w:val="26"/>
          <w:szCs w:val="26"/>
        </w:rPr>
        <w:t>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w:t>
      </w:r>
      <w:r w:rsidRPr="002E6ED8">
        <w:rPr>
          <w:rFonts w:ascii="Times New Roman" w:hAnsi="Times New Roman"/>
          <w:sz w:val="26"/>
          <w:szCs w:val="26"/>
        </w:rPr>
        <w:t>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w:t>
      </w:r>
      <w:r w:rsidRPr="002E6ED8">
        <w:rPr>
          <w:rFonts w:ascii="Times New Roman" w:hAnsi="Times New Roman"/>
          <w:sz w:val="26"/>
          <w:szCs w:val="26"/>
        </w:rPr>
        <w:t>ств, если такое действие не содержит уголовно наказуемого деяния, и 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w:t>
      </w:r>
      <w:r w:rsidRPr="002E6ED8">
        <w:rPr>
          <w:rFonts w:ascii="Times New Roman" w:hAnsi="Times New Roman"/>
          <w:sz w:val="26"/>
          <w:szCs w:val="26"/>
        </w:rPr>
        <w:t>иц - от 5 до 25 процентов суммы средств, полученных из бюджета бюджетной системы Российской Федерации, использованных не по целевому назначению.</w:t>
      </w:r>
    </w:p>
    <w:p w:rsidR="00AE7D1F" w:rsidRPr="002E6ED8" w:rsidP="004B4FF2">
      <w:pPr>
        <w:spacing w:after="0" w:line="240" w:lineRule="auto"/>
        <w:ind w:right="-2" w:firstLine="567"/>
        <w:jc w:val="both"/>
        <w:rPr>
          <w:rFonts w:ascii="Times New Roman" w:eastAsia="Times New Roman" w:hAnsi="Times New Roman"/>
          <w:sz w:val="26"/>
          <w:szCs w:val="26"/>
          <w:lang w:eastAsia="ru-RU"/>
        </w:rPr>
      </w:pPr>
      <w:r w:rsidRPr="002E6ED8">
        <w:rPr>
          <w:rFonts w:ascii="Times New Roman" w:eastAsia="Times New Roman" w:hAnsi="Times New Roman"/>
          <w:sz w:val="26"/>
          <w:szCs w:val="26"/>
          <w:lang w:eastAsia="ru-RU"/>
        </w:rPr>
        <w:t>Согласно ст. 65 Бюджетного кодекса Российской Федерации формирование расходов бюджетов бюджетной системы Россий</w:t>
      </w:r>
      <w:r w:rsidRPr="002E6ED8">
        <w:rPr>
          <w:rFonts w:ascii="Times New Roman" w:eastAsia="Times New Roman" w:hAnsi="Times New Roman"/>
          <w:sz w:val="26"/>
          <w:szCs w:val="26"/>
          <w:lang w:eastAsia="ru-RU"/>
        </w:rPr>
        <w:t>ской Федерации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w:t>
      </w:r>
      <w:r w:rsidRPr="002E6ED8">
        <w:rPr>
          <w:rFonts w:ascii="Times New Roman" w:eastAsia="Times New Roman" w:hAnsi="Times New Roman"/>
          <w:sz w:val="26"/>
          <w:szCs w:val="26"/>
          <w:lang w:eastAsia="ru-RU"/>
        </w:rPr>
        <w:t>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w:t>
      </w:r>
      <w:r w:rsidRPr="002E6ED8">
        <w:rPr>
          <w:rFonts w:ascii="Times New Roman" w:eastAsia="Times New Roman" w:hAnsi="Times New Roman"/>
          <w:sz w:val="26"/>
          <w:szCs w:val="26"/>
          <w:lang w:eastAsia="ru-RU"/>
        </w:rPr>
        <w:t>де) за счет средств соответствующих бюджетов.</w:t>
      </w:r>
    </w:p>
    <w:p w:rsidR="00AE7D1F" w:rsidRPr="002E6ED8" w:rsidP="004B4FF2">
      <w:pPr>
        <w:spacing w:after="0" w:line="240" w:lineRule="auto"/>
        <w:ind w:right="-2" w:firstLine="567"/>
        <w:jc w:val="both"/>
        <w:rPr>
          <w:rFonts w:ascii="Times New Roman" w:eastAsia="Times New Roman" w:hAnsi="Times New Roman"/>
          <w:sz w:val="26"/>
          <w:szCs w:val="26"/>
          <w:lang w:eastAsia="ru-RU"/>
        </w:rPr>
      </w:pPr>
      <w:r w:rsidRPr="002E6ED8">
        <w:rPr>
          <w:rFonts w:ascii="Times New Roman" w:eastAsia="Times New Roman" w:hAnsi="Times New Roman"/>
          <w:sz w:val="26"/>
          <w:szCs w:val="26"/>
          <w:lang w:eastAsia="ru-RU"/>
        </w:rPr>
        <w:t>В соответствии со ст. 69.1 Бюджетного кодекса Российской Федерации ассигнования на предоставление субсидий автономным учреждениям, включая субсидии на финансовое обеспечение выполнения ими муниципального задани</w:t>
      </w:r>
      <w:r w:rsidRPr="002E6ED8">
        <w:rPr>
          <w:rFonts w:ascii="Times New Roman" w:eastAsia="Times New Roman" w:hAnsi="Times New Roman"/>
          <w:sz w:val="26"/>
          <w:szCs w:val="26"/>
          <w:lang w:eastAsia="ru-RU"/>
        </w:rPr>
        <w:t>я, относятся к бюджетным ассигнованиям на оказание муниципальных услуг (выполнение работ).</w:t>
      </w:r>
    </w:p>
    <w:p w:rsidR="00AE7D1F" w:rsidRPr="002E6ED8" w:rsidP="004B4FF2">
      <w:pPr>
        <w:spacing w:after="0" w:line="240" w:lineRule="auto"/>
        <w:ind w:right="-2" w:firstLine="567"/>
        <w:jc w:val="both"/>
        <w:rPr>
          <w:rFonts w:ascii="Times New Roman" w:eastAsia="Times New Roman" w:hAnsi="Times New Roman"/>
          <w:sz w:val="26"/>
          <w:szCs w:val="26"/>
          <w:lang w:eastAsia="ru-RU"/>
        </w:rPr>
      </w:pPr>
      <w:r w:rsidRPr="002E6ED8">
        <w:rPr>
          <w:rFonts w:ascii="Times New Roman" w:eastAsia="Times New Roman" w:hAnsi="Times New Roman"/>
          <w:sz w:val="26"/>
          <w:szCs w:val="26"/>
          <w:lang w:eastAsia="ru-RU"/>
        </w:rPr>
        <w:t xml:space="preserve">На основании ст. 69.2 Бюджетного кодекса Российской Федерации для определения объема субсидии на выполнение муниципального задания автономным учреждением </w:t>
      </w:r>
      <w:r w:rsidRPr="002E6ED8">
        <w:rPr>
          <w:rFonts w:ascii="Times New Roman" w:eastAsia="Times New Roman" w:hAnsi="Times New Roman"/>
          <w:sz w:val="26"/>
          <w:szCs w:val="26"/>
          <w:lang w:eastAsia="ru-RU"/>
        </w:rPr>
        <w:t xml:space="preserve">используются показатели муниципального задания, которое формируется в порядке, установленном местной администрацией муниципального образования. Финансовое обеспечение выполнения муниципального задания осуществляется в установленном порядке за счет средств </w:t>
      </w:r>
      <w:r w:rsidRPr="002E6ED8">
        <w:rPr>
          <w:rFonts w:ascii="Times New Roman" w:eastAsia="Times New Roman" w:hAnsi="Times New Roman"/>
          <w:sz w:val="26"/>
          <w:szCs w:val="26"/>
          <w:lang w:eastAsia="ru-RU"/>
        </w:rPr>
        <w:t>соответствующего бюджета.</w:t>
      </w:r>
    </w:p>
    <w:p w:rsidR="00AE7D1F" w:rsidRPr="002E6ED8" w:rsidP="00172D14">
      <w:pPr>
        <w:spacing w:after="0" w:line="240" w:lineRule="auto"/>
        <w:ind w:right="-2" w:firstLine="567"/>
        <w:jc w:val="both"/>
        <w:rPr>
          <w:rFonts w:ascii="Times New Roman" w:eastAsia="Times New Roman" w:hAnsi="Times New Roman"/>
          <w:sz w:val="26"/>
          <w:szCs w:val="26"/>
          <w:lang w:eastAsia="ru-RU"/>
        </w:rPr>
      </w:pPr>
      <w:r w:rsidRPr="002E6ED8">
        <w:rPr>
          <w:rFonts w:ascii="Times New Roman" w:eastAsia="Times New Roman" w:hAnsi="Times New Roman"/>
          <w:sz w:val="26"/>
          <w:szCs w:val="26"/>
          <w:lang w:eastAsia="ru-RU"/>
        </w:rPr>
        <w:t>Согласно п. 1 ст. 78.1 Бюджетного кодекса Российской Федерации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w:t>
      </w:r>
      <w:r w:rsidRPr="002E6ED8">
        <w:rPr>
          <w:rFonts w:ascii="Times New Roman" w:eastAsia="Times New Roman" w:hAnsi="Times New Roman"/>
          <w:sz w:val="26"/>
          <w:szCs w:val="26"/>
          <w:lang w:eastAsia="ru-RU"/>
        </w:rPr>
        <w:t>го (муниципального) задания, в том числе в рамках исполнения государственного (муниципального) социального заказа на оказание государственных (муниципальных) услуг в социальной сфере, рассчитанные с учетом нормативных затрат на оказание ими государственных</w:t>
      </w:r>
      <w:r w:rsidRPr="002E6ED8">
        <w:rPr>
          <w:rFonts w:ascii="Times New Roman" w:eastAsia="Times New Roman" w:hAnsi="Times New Roman"/>
          <w:sz w:val="26"/>
          <w:szCs w:val="26"/>
          <w:lang w:eastAsia="ru-RU"/>
        </w:rPr>
        <w:t xml:space="preserve"> (муниципальных) услуг физическим и (или) юридическим лицам и нормативных затрат на содержание государственного (муниципального) имущества.</w:t>
      </w:r>
    </w:p>
    <w:p w:rsidR="007D32A8" w:rsidRPr="002E6ED8" w:rsidP="007D32A8">
      <w:pPr>
        <w:widowControl w:val="0"/>
        <w:autoSpaceDE w:val="0"/>
        <w:autoSpaceDN w:val="0"/>
        <w:adjustRightInd w:val="0"/>
        <w:spacing w:after="0" w:line="240" w:lineRule="auto"/>
        <w:ind w:firstLine="567"/>
        <w:jc w:val="both"/>
        <w:rPr>
          <w:rFonts w:ascii="Times New Roman" w:hAnsi="Times New Roman"/>
          <w:color w:val="000000" w:themeColor="text1"/>
          <w:sz w:val="26"/>
          <w:szCs w:val="26"/>
        </w:rPr>
      </w:pPr>
      <w:r w:rsidRPr="002E6ED8">
        <w:rPr>
          <w:rFonts w:ascii="Times New Roman" w:hAnsi="Times New Roman"/>
          <w:sz w:val="26"/>
          <w:szCs w:val="26"/>
        </w:rPr>
        <w:t>В ходе проверки ФХД по вопросу использования денежных средств, направленных                      на исполнение обяза</w:t>
      </w:r>
      <w:r w:rsidRPr="002E6ED8">
        <w:rPr>
          <w:rFonts w:ascii="Times New Roman" w:hAnsi="Times New Roman"/>
          <w:sz w:val="26"/>
          <w:szCs w:val="26"/>
        </w:rPr>
        <w:t>тельств по договорам, заключенным на выполнение работ, установлено, что при исполнении договора подряда</w:t>
      </w:r>
      <w:r w:rsidRPr="002E6ED8">
        <w:rPr>
          <w:rFonts w:ascii="Times New Roman" w:hAnsi="Times New Roman"/>
          <w:color w:val="000000" w:themeColor="text1"/>
          <w:sz w:val="26"/>
          <w:szCs w:val="26"/>
        </w:rPr>
        <w:t xml:space="preserve"> от 08.11.2024 №08-11/2024Б (далее – договор), заключенного с индивидуальным предпринимателем </w:t>
      </w:r>
      <w:r w:rsidR="00FF65CD">
        <w:rPr>
          <w:rFonts w:ascii="Times New Roman" w:hAnsi="Times New Roman"/>
          <w:sz w:val="26"/>
          <w:szCs w:val="26"/>
        </w:rPr>
        <w:t>ФИО3</w:t>
      </w:r>
      <w:r w:rsidRPr="002E6ED8" w:rsidR="00FF65CD">
        <w:rPr>
          <w:rFonts w:ascii="Times New Roman" w:hAnsi="Times New Roman"/>
          <w:color w:val="000000" w:themeColor="text1"/>
          <w:sz w:val="26"/>
          <w:szCs w:val="26"/>
        </w:rPr>
        <w:t xml:space="preserve"> </w:t>
      </w:r>
      <w:r w:rsidRPr="002E6ED8">
        <w:rPr>
          <w:rFonts w:ascii="Times New Roman" w:hAnsi="Times New Roman"/>
          <w:color w:val="000000" w:themeColor="text1"/>
          <w:sz w:val="26"/>
          <w:szCs w:val="26"/>
        </w:rPr>
        <w:t>(далее – подрядчик) на в</w:t>
      </w:r>
      <w:r w:rsidRPr="002E6ED8">
        <w:rPr>
          <w:rFonts w:ascii="Times New Roman" w:hAnsi="Times New Roman"/>
          <w:color w:val="000000" w:themeColor="text1"/>
          <w:sz w:val="26"/>
          <w:szCs w:val="26"/>
        </w:rPr>
        <w:t xml:space="preserve">ыполнение </w:t>
      </w:r>
      <w:r w:rsidRPr="002E6ED8">
        <w:rPr>
          <w:rFonts w:ascii="Times New Roman" w:hAnsi="Times New Roman"/>
          <w:sz w:val="26"/>
          <w:szCs w:val="26"/>
        </w:rPr>
        <w:t>работ по ремонту трубопроводов систем горячего                        и холодного водоснабжения, канализации (далее – работы)</w:t>
      </w:r>
      <w:r w:rsidRPr="002E6ED8">
        <w:rPr>
          <w:rFonts w:ascii="Times New Roman" w:hAnsi="Times New Roman"/>
          <w:color w:val="000000" w:themeColor="text1"/>
          <w:sz w:val="26"/>
          <w:szCs w:val="26"/>
        </w:rPr>
        <w:t xml:space="preserve"> на сумму 489 720,00 руб.,</w:t>
      </w:r>
      <w:r w:rsidRPr="002E6ED8">
        <w:rPr>
          <w:rFonts w:ascii="Times New Roman" w:hAnsi="Times New Roman"/>
          <w:sz w:val="26"/>
          <w:szCs w:val="26"/>
        </w:rPr>
        <w:t xml:space="preserve"> директором </w:t>
      </w:r>
      <w:r w:rsidR="00FF65CD">
        <w:rPr>
          <w:rFonts w:ascii="Times New Roman" w:hAnsi="Times New Roman"/>
          <w:sz w:val="26"/>
          <w:szCs w:val="26"/>
        </w:rPr>
        <w:t>ФИО1</w:t>
      </w:r>
      <w:r w:rsidRPr="002E6ED8">
        <w:rPr>
          <w:rFonts w:ascii="Times New Roman" w:hAnsi="Times New Roman"/>
          <w:sz w:val="26"/>
          <w:szCs w:val="26"/>
        </w:rPr>
        <w:t xml:space="preserve">платежным поручением </w:t>
      </w:r>
      <w:r w:rsidRPr="002E6ED8">
        <w:rPr>
          <w:rFonts w:ascii="Times New Roman" w:hAnsi="Times New Roman"/>
          <w:bCs/>
          <w:sz w:val="26"/>
          <w:szCs w:val="26"/>
        </w:rPr>
        <w:t>от 26.11.2024 №1261 (проведено 29.11.2024) (да</w:t>
      </w:r>
      <w:r w:rsidRPr="002E6ED8">
        <w:rPr>
          <w:rFonts w:ascii="Times New Roman" w:hAnsi="Times New Roman"/>
          <w:bCs/>
          <w:sz w:val="26"/>
          <w:szCs w:val="26"/>
        </w:rPr>
        <w:t xml:space="preserve">лее – платежное </w:t>
      </w:r>
      <w:r w:rsidRPr="002E6ED8">
        <w:rPr>
          <w:rFonts w:ascii="Times New Roman" w:hAnsi="Times New Roman"/>
          <w:bCs/>
          <w:sz w:val="26"/>
          <w:szCs w:val="26"/>
        </w:rPr>
        <w:t xml:space="preserve">поручение от 26.11.2024 №1261) </w:t>
      </w:r>
      <w:r w:rsidRPr="002E6ED8">
        <w:rPr>
          <w:rFonts w:ascii="Times New Roman" w:hAnsi="Times New Roman"/>
          <w:sz w:val="26"/>
          <w:szCs w:val="26"/>
        </w:rPr>
        <w:t>произведена оплата работ     на сумму 489 720,00 руб., из них неправомерная оплата фактически невыполненных работ составила в сумме 130 986,00 руб. за счет средств субсидии на иные цели по коду субсидии 006.20</w:t>
      </w:r>
      <w:r w:rsidRPr="002E6ED8">
        <w:rPr>
          <w:rFonts w:ascii="Times New Roman" w:hAnsi="Times New Roman"/>
          <w:sz w:val="26"/>
          <w:szCs w:val="26"/>
        </w:rPr>
        <w:t>.0070 (далее – КС 006.20.0070).</w:t>
      </w:r>
    </w:p>
    <w:p w:rsidR="007D32A8" w:rsidRPr="002E6ED8" w:rsidP="007D32A8">
      <w:pPr>
        <w:spacing w:after="0" w:line="240" w:lineRule="auto"/>
        <w:ind w:firstLine="567"/>
        <w:jc w:val="both"/>
        <w:rPr>
          <w:rFonts w:ascii="Times New Roman" w:hAnsi="Times New Roman"/>
          <w:sz w:val="26"/>
          <w:szCs w:val="26"/>
        </w:rPr>
      </w:pPr>
      <w:r w:rsidRPr="002E6ED8">
        <w:rPr>
          <w:rFonts w:ascii="Times New Roman" w:hAnsi="Times New Roman"/>
          <w:color w:val="000000" w:themeColor="text1"/>
          <w:sz w:val="26"/>
          <w:szCs w:val="26"/>
        </w:rPr>
        <w:t xml:space="preserve">Цена договора на выполнение работ определена </w:t>
      </w:r>
      <w:r w:rsidRPr="002E6ED8">
        <w:rPr>
          <w:rFonts w:ascii="Times New Roman" w:hAnsi="Times New Roman"/>
          <w:sz w:val="26"/>
          <w:szCs w:val="26"/>
        </w:rPr>
        <w:t>локальным сметным расчетом, являющимся приложением к договору, на сумму 489 720,00 руб. (далее – сметный расчет).</w:t>
      </w:r>
    </w:p>
    <w:p w:rsidR="007D32A8" w:rsidRPr="002E6ED8" w:rsidP="007D32A8">
      <w:pPr>
        <w:pStyle w:val="NoSpacing"/>
        <w:ind w:firstLine="567"/>
        <w:jc w:val="both"/>
        <w:rPr>
          <w:sz w:val="26"/>
          <w:szCs w:val="26"/>
        </w:rPr>
      </w:pPr>
      <w:r w:rsidRPr="002E6ED8">
        <w:rPr>
          <w:iCs/>
          <w:sz w:val="26"/>
          <w:szCs w:val="26"/>
        </w:rPr>
        <w:t xml:space="preserve">Выполненные работы приняты 25.11.2024 </w:t>
      </w:r>
      <w:r w:rsidRPr="002E6ED8">
        <w:rPr>
          <w:sz w:val="26"/>
          <w:szCs w:val="26"/>
        </w:rPr>
        <w:t xml:space="preserve">директором </w:t>
      </w:r>
      <w:r w:rsidR="00FF65CD">
        <w:rPr>
          <w:sz w:val="26"/>
          <w:szCs w:val="26"/>
        </w:rPr>
        <w:t>ФИО1</w:t>
      </w:r>
      <w:r w:rsidRPr="002E6ED8">
        <w:rPr>
          <w:sz w:val="26"/>
          <w:szCs w:val="26"/>
        </w:rPr>
        <w:t xml:space="preserve">                        </w:t>
      </w:r>
      <w:r w:rsidRPr="002E6ED8">
        <w:rPr>
          <w:iCs/>
          <w:sz w:val="26"/>
          <w:szCs w:val="26"/>
        </w:rPr>
        <w:t>в соответствии со сметным расчетом на основании акта о приемке выполненных работ</w:t>
      </w:r>
      <w:r w:rsidR="002E6ED8">
        <w:rPr>
          <w:iCs/>
          <w:sz w:val="26"/>
          <w:szCs w:val="26"/>
        </w:rPr>
        <w:t xml:space="preserve"> </w:t>
      </w:r>
      <w:r w:rsidRPr="002E6ED8">
        <w:rPr>
          <w:iCs/>
          <w:sz w:val="26"/>
          <w:szCs w:val="26"/>
        </w:rPr>
        <w:t>по форме КС-2 от 25.11.2024 №1 на сумму 489 720</w:t>
      </w:r>
      <w:r w:rsidRPr="002E6ED8">
        <w:rPr>
          <w:color w:val="000000" w:themeColor="text1"/>
          <w:sz w:val="26"/>
          <w:szCs w:val="26"/>
        </w:rPr>
        <w:t>,00 руб.</w:t>
      </w:r>
      <w:r w:rsidRPr="002E6ED8">
        <w:rPr>
          <w:iCs/>
          <w:sz w:val="26"/>
          <w:szCs w:val="26"/>
        </w:rPr>
        <w:t xml:space="preserve"> (далее – акт выполненных работ от 25.11.2024 №1).</w:t>
      </w:r>
    </w:p>
    <w:p w:rsidR="007D32A8" w:rsidRPr="002E6ED8" w:rsidP="007D32A8">
      <w:pPr>
        <w:tabs>
          <w:tab w:val="left" w:pos="851"/>
        </w:tabs>
        <w:spacing w:after="0" w:line="240" w:lineRule="auto"/>
        <w:ind w:right="60" w:firstLine="567"/>
        <w:jc w:val="both"/>
        <w:rPr>
          <w:rFonts w:ascii="Times New Roman" w:hAnsi="Times New Roman"/>
          <w:bCs/>
          <w:sz w:val="26"/>
          <w:szCs w:val="26"/>
        </w:rPr>
      </w:pPr>
      <w:r w:rsidRPr="002E6ED8">
        <w:rPr>
          <w:rFonts w:ascii="Times New Roman" w:hAnsi="Times New Roman"/>
          <w:color w:val="000000" w:themeColor="text1"/>
          <w:sz w:val="26"/>
          <w:szCs w:val="26"/>
        </w:rPr>
        <w:t xml:space="preserve">Оплата выполненных работ произведена на </w:t>
      </w:r>
      <w:r w:rsidRPr="002E6ED8">
        <w:rPr>
          <w:rFonts w:ascii="Times New Roman" w:hAnsi="Times New Roman"/>
          <w:color w:val="000000" w:themeColor="text1"/>
          <w:sz w:val="26"/>
          <w:szCs w:val="26"/>
        </w:rPr>
        <w:t>основании справки о стоимости выполненных работ и затрат по форме КС-3 от 25.11.2024 №1 на сумму 489 720,00 руб. (далее – справка о стоимости работ от 25.11.2024 №1)</w:t>
      </w:r>
      <w:r w:rsidRPr="002E6ED8">
        <w:rPr>
          <w:rFonts w:ascii="Times New Roman" w:hAnsi="Times New Roman"/>
          <w:bCs/>
          <w:sz w:val="26"/>
          <w:szCs w:val="26"/>
        </w:rPr>
        <w:t xml:space="preserve"> платежным поручением от 26.11.2024 №1261.</w:t>
      </w:r>
    </w:p>
    <w:p w:rsidR="007D32A8" w:rsidRPr="002E6ED8" w:rsidP="007D32A8">
      <w:pPr>
        <w:spacing w:after="0" w:line="240" w:lineRule="auto"/>
        <w:ind w:firstLine="567"/>
        <w:jc w:val="both"/>
        <w:rPr>
          <w:rFonts w:ascii="Times New Roman" w:hAnsi="Times New Roman"/>
          <w:bCs/>
          <w:sz w:val="26"/>
          <w:szCs w:val="26"/>
        </w:rPr>
      </w:pPr>
      <w:r w:rsidRPr="002E6ED8">
        <w:rPr>
          <w:rFonts w:ascii="Times New Roman" w:hAnsi="Times New Roman"/>
          <w:iCs/>
          <w:sz w:val="26"/>
          <w:szCs w:val="26"/>
        </w:rPr>
        <w:t xml:space="preserve">В ходе </w:t>
      </w:r>
      <w:r w:rsidRPr="002E6ED8">
        <w:rPr>
          <w:rFonts w:ascii="Times New Roman" w:hAnsi="Times New Roman"/>
          <w:bCs/>
          <w:sz w:val="26"/>
          <w:szCs w:val="26"/>
        </w:rPr>
        <w:t>проверки ФХД на основании приказа органа контроля от 06.03.2025 №18/40-П "О назначении внепланового контрольного мероприятия в муниципальном бюджетном общеобразовательном учреждении "Средняя школа №6" (далее – приказ от 06.03.2025 №18/40-П) проведено внепл</w:t>
      </w:r>
      <w:r w:rsidRPr="002E6ED8">
        <w:rPr>
          <w:rFonts w:ascii="Times New Roman" w:hAnsi="Times New Roman"/>
          <w:bCs/>
          <w:sz w:val="26"/>
          <w:szCs w:val="26"/>
        </w:rPr>
        <w:t xml:space="preserve">ановое контрольное мероприятие в виде обследования путем осмотра (далее – обследование) с целью установления соответствия фактически выполненных работ работам, отраженным в </w:t>
      </w:r>
      <w:r w:rsidRPr="002E6ED8">
        <w:rPr>
          <w:rFonts w:ascii="Times New Roman" w:hAnsi="Times New Roman"/>
          <w:iCs/>
          <w:sz w:val="26"/>
          <w:szCs w:val="26"/>
        </w:rPr>
        <w:t>акте выполненных работ от 25.11.2024 №1.</w:t>
      </w:r>
    </w:p>
    <w:p w:rsidR="007D32A8" w:rsidRPr="002E6ED8" w:rsidP="007D32A8">
      <w:pPr>
        <w:pStyle w:val="NoSpacing"/>
        <w:ind w:firstLine="567"/>
        <w:jc w:val="both"/>
        <w:rPr>
          <w:rFonts w:eastAsiaTheme="minorHAnsi"/>
          <w:color w:val="000000" w:themeColor="text1"/>
          <w:sz w:val="26"/>
          <w:szCs w:val="26"/>
          <w:lang w:eastAsia="en-US"/>
        </w:rPr>
      </w:pPr>
      <w:r w:rsidRPr="002E6ED8">
        <w:rPr>
          <w:sz w:val="26"/>
          <w:szCs w:val="26"/>
          <w:lang w:eastAsia="en-US"/>
        </w:rPr>
        <w:t>В заключении по результатам обследования о</w:t>
      </w:r>
      <w:r w:rsidRPr="002E6ED8">
        <w:rPr>
          <w:sz w:val="26"/>
          <w:szCs w:val="26"/>
          <w:lang w:eastAsia="en-US"/>
        </w:rPr>
        <w:t xml:space="preserve">т 13.03.2025 отражено, что фактически подрядчиком работы выполнены не в соответствии с </w:t>
      </w:r>
      <w:r w:rsidRPr="002E6ED8">
        <w:rPr>
          <w:iCs/>
          <w:sz w:val="26"/>
          <w:szCs w:val="26"/>
        </w:rPr>
        <w:t xml:space="preserve">актом выполненных работ от 25.11.2024 №1, а именно работы по </w:t>
      </w:r>
      <w:r w:rsidRPr="002E6ED8">
        <w:rPr>
          <w:sz w:val="26"/>
          <w:szCs w:val="26"/>
        </w:rPr>
        <w:t xml:space="preserve">разборке трубопроводов из водогазопроводных труб диаметром свыше 50 до 63 мм </w:t>
      </w:r>
      <w:r w:rsidRPr="002E6ED8">
        <w:rPr>
          <w:iCs/>
          <w:sz w:val="26"/>
          <w:szCs w:val="26"/>
        </w:rPr>
        <w:t xml:space="preserve">, </w:t>
      </w:r>
      <w:r w:rsidRPr="002E6ED8">
        <w:rPr>
          <w:sz w:val="26"/>
          <w:szCs w:val="26"/>
        </w:rPr>
        <w:t>прокладке трубопроводов водос</w:t>
      </w:r>
      <w:r w:rsidRPr="002E6ED8">
        <w:rPr>
          <w:sz w:val="26"/>
          <w:szCs w:val="26"/>
        </w:rPr>
        <w:t>набжения из напорных полиэтиленовых труб наружным диаметром 63 мм, трубе напорной полиэтиленовой, кроме газопроводных ПЭ100, для транспортировки воды, стандартное размерное отношение SDR11, номинальный наружный диаметр 63 мм, толщина стенки 5,8 мм</w:t>
      </w:r>
      <w:r w:rsidRPr="002E6ED8">
        <w:rPr>
          <w:iCs/>
          <w:sz w:val="26"/>
          <w:szCs w:val="26"/>
        </w:rPr>
        <w:t xml:space="preserve"> не соотв</w:t>
      </w:r>
      <w:r w:rsidRPr="002E6ED8">
        <w:rPr>
          <w:iCs/>
          <w:sz w:val="26"/>
          <w:szCs w:val="26"/>
        </w:rPr>
        <w:t xml:space="preserve">етствуют объемам выполненных работ, отраженным в сметном расчете, а также в акте </w:t>
      </w:r>
      <w:r w:rsidRPr="002E6ED8">
        <w:rPr>
          <w:sz w:val="26"/>
          <w:szCs w:val="26"/>
        </w:rPr>
        <w:t>выполненных работ от 25.11.2024</w:t>
      </w:r>
      <w:r w:rsidRPr="002E6ED8">
        <w:rPr>
          <w:iCs/>
          <w:sz w:val="26"/>
          <w:szCs w:val="26"/>
        </w:rPr>
        <w:t>,</w:t>
      </w:r>
      <w:r w:rsidR="002E6ED8">
        <w:rPr>
          <w:iCs/>
          <w:sz w:val="26"/>
          <w:szCs w:val="26"/>
        </w:rPr>
        <w:t xml:space="preserve"> </w:t>
      </w:r>
      <w:r w:rsidRPr="002E6ED8">
        <w:rPr>
          <w:sz w:val="26"/>
          <w:szCs w:val="26"/>
        </w:rPr>
        <w:t xml:space="preserve">в результате чего учреждением произведена неправомерная </w:t>
      </w:r>
      <w:r w:rsidRPr="002E6ED8">
        <w:rPr>
          <w:sz w:val="26"/>
          <w:szCs w:val="26"/>
          <w:shd w:val="clear" w:color="auto" w:fill="FFFFFF"/>
        </w:rPr>
        <w:t>приемка и</w:t>
      </w:r>
      <w:r w:rsidRPr="002E6ED8">
        <w:rPr>
          <w:sz w:val="26"/>
          <w:szCs w:val="26"/>
        </w:rPr>
        <w:t xml:space="preserve"> оплата невыполненных работ на сумму 130 986,00 руб.</w:t>
      </w:r>
    </w:p>
    <w:p w:rsidR="007D32A8" w:rsidRPr="002E6ED8" w:rsidP="007D32A8">
      <w:pPr>
        <w:widowControl w:val="0"/>
        <w:autoSpaceDE w:val="0"/>
        <w:autoSpaceDN w:val="0"/>
        <w:adjustRightInd w:val="0"/>
        <w:spacing w:after="0" w:line="240" w:lineRule="auto"/>
        <w:ind w:firstLine="567"/>
        <w:jc w:val="both"/>
        <w:rPr>
          <w:rFonts w:ascii="Times New Roman" w:hAnsi="Times New Roman"/>
          <w:sz w:val="26"/>
          <w:szCs w:val="26"/>
        </w:rPr>
      </w:pPr>
      <w:r w:rsidRPr="002E6ED8">
        <w:rPr>
          <w:rFonts w:ascii="Times New Roman" w:hAnsi="Times New Roman"/>
          <w:sz w:val="26"/>
          <w:szCs w:val="26"/>
        </w:rPr>
        <w:t xml:space="preserve">В соответствии с </w:t>
      </w:r>
      <w:hyperlink r:id="rId5" w:history="1">
        <w:r w:rsidRPr="002E6ED8">
          <w:rPr>
            <w:rStyle w:val="Hyperlink"/>
            <w:rFonts w:ascii="Times New Roman" w:hAnsi="Times New Roman"/>
            <w:sz w:val="26"/>
            <w:szCs w:val="26"/>
          </w:rPr>
          <w:t>Порядк</w:t>
        </w:r>
      </w:hyperlink>
      <w:r w:rsidRPr="002E6ED8">
        <w:rPr>
          <w:rFonts w:ascii="Times New Roman" w:hAnsi="Times New Roman"/>
          <w:sz w:val="26"/>
          <w:szCs w:val="26"/>
        </w:rPr>
        <w:t>ом определения объема и условий предоставления субсидий на иные цели муниципальным бюджетным и автономным учреждениям, подведомственным депа</w:t>
      </w:r>
      <w:r w:rsidRPr="002E6ED8">
        <w:rPr>
          <w:rFonts w:ascii="Times New Roman" w:hAnsi="Times New Roman"/>
          <w:sz w:val="26"/>
          <w:szCs w:val="26"/>
        </w:rPr>
        <w:t>ртаменту</w:t>
      </w:r>
      <w:r w:rsidR="002E6ED8">
        <w:rPr>
          <w:rFonts w:ascii="Times New Roman" w:hAnsi="Times New Roman"/>
          <w:sz w:val="26"/>
          <w:szCs w:val="26"/>
        </w:rPr>
        <w:t xml:space="preserve"> </w:t>
      </w:r>
      <w:r w:rsidRPr="002E6ED8">
        <w:rPr>
          <w:rFonts w:ascii="Times New Roman" w:hAnsi="Times New Roman"/>
          <w:sz w:val="26"/>
          <w:szCs w:val="26"/>
        </w:rPr>
        <w:t xml:space="preserve">образования администрации города Нижневартовска, утвержденным постановлением администрации города от 29.01.2021 №57, учреждению в целях реализации наказов </w:t>
      </w:r>
      <w:r w:rsidRPr="002E6ED8">
        <w:rPr>
          <w:rFonts w:ascii="Times New Roman" w:hAnsi="Times New Roman"/>
          <w:iCs/>
          <w:sz w:val="26"/>
          <w:szCs w:val="26"/>
        </w:rPr>
        <w:t>избирателей депутатам Думы Ханты-Мансийского округа – Югры, депутатам Тюменской областной Ду</w:t>
      </w:r>
      <w:r w:rsidRPr="002E6ED8">
        <w:rPr>
          <w:rFonts w:ascii="Times New Roman" w:hAnsi="Times New Roman"/>
          <w:iCs/>
          <w:sz w:val="26"/>
          <w:szCs w:val="26"/>
        </w:rPr>
        <w:t>мы</w:t>
      </w:r>
      <w:r w:rsidRPr="002E6ED8">
        <w:rPr>
          <w:rFonts w:ascii="Times New Roman" w:hAnsi="Times New Roman"/>
          <w:sz w:val="26"/>
          <w:szCs w:val="26"/>
        </w:rPr>
        <w:t xml:space="preserve"> соглашением</w:t>
      </w:r>
      <w:r w:rsidRPr="002E6ED8">
        <w:rPr>
          <w:rFonts w:ascii="Times New Roman" w:hAnsi="Times New Roman"/>
          <w:iCs/>
          <w:sz w:val="26"/>
          <w:szCs w:val="26"/>
        </w:rPr>
        <w:t xml:space="preserve"> от 25.04.2024 №1714</w:t>
      </w:r>
      <w:r w:rsidRPr="002E6ED8">
        <w:rPr>
          <w:rFonts w:ascii="Times New Roman" w:hAnsi="Times New Roman"/>
          <w:sz w:val="26"/>
          <w:szCs w:val="26"/>
        </w:rPr>
        <w:t xml:space="preserve"> (далее – Соглашение №1714)</w:t>
      </w:r>
      <w:r w:rsidR="002E6ED8">
        <w:rPr>
          <w:rFonts w:ascii="Times New Roman" w:hAnsi="Times New Roman"/>
          <w:sz w:val="26"/>
          <w:szCs w:val="26"/>
        </w:rPr>
        <w:t>.</w:t>
      </w:r>
      <w:r w:rsidRPr="002E6ED8">
        <w:rPr>
          <w:rFonts w:ascii="Times New Roman" w:hAnsi="Times New Roman"/>
          <w:sz w:val="26"/>
          <w:szCs w:val="26"/>
        </w:rPr>
        <w:t xml:space="preserve"> </w:t>
      </w:r>
    </w:p>
    <w:p w:rsidR="007D32A8" w:rsidRPr="002E6ED8" w:rsidP="007D32A8">
      <w:pPr>
        <w:widowControl w:val="0"/>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Д</w:t>
      </w:r>
      <w:r w:rsidRPr="002E6ED8">
        <w:rPr>
          <w:rFonts w:ascii="Times New Roman" w:hAnsi="Times New Roman"/>
          <w:sz w:val="26"/>
          <w:szCs w:val="26"/>
        </w:rPr>
        <w:t xml:space="preserve">епартаментом образования администрации города Нижневартовска (далее – учредитель) предоставлена субсидия на иные цели (далее – субсидия на иные цели) в соответствии с абзацем вторым пункта 1 </w:t>
      </w:r>
      <w:r w:rsidRPr="002E6ED8">
        <w:rPr>
          <w:rFonts w:ascii="Times New Roman" w:hAnsi="Times New Roman"/>
          <w:sz w:val="26"/>
          <w:szCs w:val="26"/>
        </w:rPr>
        <w:t>статьи 78.1 Бюджетного кодекса Российской Федерации на сумму 489 720,00 руб. по коду субсидии 006.20.0070.</w:t>
      </w:r>
    </w:p>
    <w:p w:rsidR="007D32A8" w:rsidRPr="002E6ED8" w:rsidP="007D32A8">
      <w:pPr>
        <w:widowControl w:val="0"/>
        <w:autoSpaceDE w:val="0"/>
        <w:autoSpaceDN w:val="0"/>
        <w:adjustRightInd w:val="0"/>
        <w:spacing w:after="0" w:line="240" w:lineRule="auto"/>
        <w:ind w:firstLine="567"/>
        <w:jc w:val="both"/>
        <w:rPr>
          <w:rFonts w:ascii="Times New Roman" w:hAnsi="Times New Roman"/>
          <w:sz w:val="26"/>
          <w:szCs w:val="26"/>
        </w:rPr>
      </w:pPr>
      <w:r w:rsidRPr="002E6ED8">
        <w:rPr>
          <w:rFonts w:ascii="Times New Roman" w:hAnsi="Times New Roman"/>
          <w:sz w:val="26"/>
          <w:szCs w:val="26"/>
        </w:rPr>
        <w:t xml:space="preserve">В соответствии с пунктом 2.1 Соглашения №1714 субсидия на иные цели предоставлена для достижения цели по ремонту трубопроводов систем горячего       </w:t>
      </w:r>
      <w:r w:rsidRPr="002E6ED8">
        <w:rPr>
          <w:rFonts w:ascii="Times New Roman" w:hAnsi="Times New Roman"/>
          <w:sz w:val="26"/>
          <w:szCs w:val="26"/>
        </w:rPr>
        <w:t xml:space="preserve">                    и холодного водоснабжения, канализации.</w:t>
      </w:r>
    </w:p>
    <w:p w:rsidR="007D32A8" w:rsidRPr="002E6ED8" w:rsidP="007D32A8">
      <w:pPr>
        <w:widowControl w:val="0"/>
        <w:autoSpaceDE w:val="0"/>
        <w:autoSpaceDN w:val="0"/>
        <w:adjustRightInd w:val="0"/>
        <w:spacing w:after="0" w:line="240" w:lineRule="auto"/>
        <w:ind w:firstLine="567"/>
        <w:jc w:val="both"/>
        <w:rPr>
          <w:rFonts w:ascii="Times New Roman" w:hAnsi="Times New Roman"/>
          <w:sz w:val="26"/>
          <w:szCs w:val="26"/>
        </w:rPr>
      </w:pPr>
      <w:r w:rsidRPr="002E6ED8">
        <w:rPr>
          <w:rFonts w:ascii="Times New Roman" w:hAnsi="Times New Roman"/>
          <w:sz w:val="26"/>
          <w:szCs w:val="26"/>
        </w:rPr>
        <w:t xml:space="preserve">В соответствии с подпунктом 4.1.1 пункта 4.1 Соглашения №1714 учредитель обязуется обеспечить предоставление учреждению субсидии на иные цели на реализацию наказов </w:t>
      </w:r>
      <w:r w:rsidRPr="002E6ED8">
        <w:rPr>
          <w:rFonts w:ascii="Times New Roman" w:hAnsi="Times New Roman"/>
          <w:iCs/>
          <w:sz w:val="26"/>
          <w:szCs w:val="26"/>
        </w:rPr>
        <w:t xml:space="preserve">избирателей депутатам Думы </w:t>
      </w:r>
      <w:r w:rsidRPr="002E6ED8">
        <w:rPr>
          <w:rFonts w:ascii="Times New Roman" w:hAnsi="Times New Roman"/>
          <w:iCs/>
          <w:sz w:val="26"/>
          <w:szCs w:val="26"/>
        </w:rPr>
        <w:t>Ханты-Мансийского округа – Югры, депутатам Тюменской областной Думы</w:t>
      </w:r>
      <w:r w:rsidRPr="002E6ED8">
        <w:rPr>
          <w:rFonts w:ascii="Times New Roman" w:hAnsi="Times New Roman"/>
          <w:sz w:val="26"/>
          <w:szCs w:val="26"/>
        </w:rPr>
        <w:t xml:space="preserve">, а именно на выполнение работ по </w:t>
      </w:r>
      <w:r w:rsidRPr="002E6ED8">
        <w:rPr>
          <w:rFonts w:ascii="Times New Roman" w:hAnsi="Times New Roman"/>
          <w:sz w:val="26"/>
          <w:szCs w:val="26"/>
        </w:rPr>
        <w:t>ремонту трубопроводов систем горячего и холодного водоснабжения, канализации.</w:t>
      </w:r>
    </w:p>
    <w:p w:rsidR="007D32A8" w:rsidRPr="002E6ED8" w:rsidP="007D32A8">
      <w:pPr>
        <w:widowControl w:val="0"/>
        <w:autoSpaceDE w:val="0"/>
        <w:autoSpaceDN w:val="0"/>
        <w:adjustRightInd w:val="0"/>
        <w:spacing w:after="0" w:line="240" w:lineRule="auto"/>
        <w:ind w:firstLine="567"/>
        <w:jc w:val="both"/>
        <w:rPr>
          <w:rFonts w:ascii="Times New Roman" w:hAnsi="Times New Roman"/>
          <w:sz w:val="26"/>
          <w:szCs w:val="26"/>
        </w:rPr>
      </w:pPr>
      <w:r w:rsidRPr="002E6ED8">
        <w:rPr>
          <w:rFonts w:ascii="Times New Roman" w:hAnsi="Times New Roman"/>
          <w:sz w:val="26"/>
          <w:szCs w:val="26"/>
        </w:rPr>
        <w:t>В соответствии с подпунктом 4.3.2 пункта 4.3 Соглашения №1714 учреждение обяз</w:t>
      </w:r>
      <w:r w:rsidRPr="002E6ED8">
        <w:rPr>
          <w:rFonts w:ascii="Times New Roman" w:hAnsi="Times New Roman"/>
          <w:sz w:val="26"/>
          <w:szCs w:val="26"/>
        </w:rPr>
        <w:t xml:space="preserve">уется использовать субсидию на иные цели для достижения целей реализации наказов </w:t>
      </w:r>
      <w:r w:rsidRPr="002E6ED8">
        <w:rPr>
          <w:rFonts w:ascii="Times New Roman" w:hAnsi="Times New Roman"/>
          <w:iCs/>
          <w:sz w:val="26"/>
          <w:szCs w:val="26"/>
        </w:rPr>
        <w:t>избирателей депутатам Думы Ханты-Мансийского округа – Югры, депутатам Тюменской областной Думы</w:t>
      </w:r>
      <w:r w:rsidRPr="002E6ED8">
        <w:rPr>
          <w:rFonts w:ascii="Times New Roman" w:hAnsi="Times New Roman"/>
          <w:sz w:val="26"/>
          <w:szCs w:val="26"/>
        </w:rPr>
        <w:t>.</w:t>
      </w:r>
    </w:p>
    <w:p w:rsidR="007D32A8" w:rsidRPr="002E6ED8" w:rsidP="007D32A8">
      <w:pPr>
        <w:widowControl w:val="0"/>
        <w:autoSpaceDE w:val="0"/>
        <w:autoSpaceDN w:val="0"/>
        <w:adjustRightInd w:val="0"/>
        <w:spacing w:after="0" w:line="240" w:lineRule="auto"/>
        <w:ind w:firstLine="567"/>
        <w:jc w:val="both"/>
        <w:rPr>
          <w:rFonts w:ascii="Times New Roman" w:hAnsi="Times New Roman"/>
          <w:sz w:val="26"/>
          <w:szCs w:val="26"/>
        </w:rPr>
      </w:pPr>
      <w:r w:rsidRPr="002E6ED8">
        <w:rPr>
          <w:rFonts w:ascii="Times New Roman" w:hAnsi="Times New Roman"/>
          <w:sz w:val="26"/>
          <w:szCs w:val="26"/>
        </w:rPr>
        <w:t>В соответствии с подпунктом 4.3.3 пункта 4.3 Соглашения №1714 учреждение обязуе</w:t>
      </w:r>
      <w:r w:rsidRPr="002E6ED8">
        <w:rPr>
          <w:rFonts w:ascii="Times New Roman" w:hAnsi="Times New Roman"/>
          <w:sz w:val="26"/>
          <w:szCs w:val="26"/>
        </w:rPr>
        <w:t>тся обеспечить достижение значений результатов предоставления субсидии на иные цели, которыми согласно приложению 3 к Соглашению №1714 является выполнение работ по ремонту трубопроводов систем горячего и холодного водоснабжения, канализации</w:t>
      </w:r>
    </w:p>
    <w:p w:rsidR="007D32A8" w:rsidRPr="002E6ED8" w:rsidP="007D32A8">
      <w:pPr>
        <w:widowControl w:val="0"/>
        <w:autoSpaceDE w:val="0"/>
        <w:autoSpaceDN w:val="0"/>
        <w:adjustRightInd w:val="0"/>
        <w:spacing w:after="0" w:line="240" w:lineRule="auto"/>
        <w:ind w:firstLine="567"/>
        <w:jc w:val="both"/>
        <w:rPr>
          <w:rFonts w:ascii="Times New Roman" w:hAnsi="Times New Roman"/>
          <w:sz w:val="26"/>
          <w:szCs w:val="26"/>
        </w:rPr>
      </w:pPr>
      <w:r w:rsidRPr="002E6ED8">
        <w:rPr>
          <w:rFonts w:ascii="Times New Roman" w:hAnsi="Times New Roman"/>
          <w:sz w:val="26"/>
          <w:szCs w:val="26"/>
        </w:rPr>
        <w:t xml:space="preserve">В соответствии </w:t>
      </w:r>
      <w:r w:rsidRPr="002E6ED8">
        <w:rPr>
          <w:rFonts w:ascii="Times New Roman" w:hAnsi="Times New Roman"/>
          <w:sz w:val="26"/>
          <w:szCs w:val="26"/>
        </w:rPr>
        <w:t>с пунктом 5.1 Соглашения №1714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172D14" w:rsidRPr="002E6ED8" w:rsidP="007D32A8">
      <w:pPr>
        <w:spacing w:after="0" w:line="240" w:lineRule="auto"/>
        <w:ind w:right="-2" w:firstLine="567"/>
        <w:contextualSpacing/>
        <w:jc w:val="both"/>
        <w:rPr>
          <w:rFonts w:ascii="Times New Roman" w:eastAsia="Times New Roman" w:hAnsi="Times New Roman"/>
          <w:sz w:val="26"/>
          <w:szCs w:val="26"/>
          <w:lang w:eastAsia="ru-RU"/>
        </w:rPr>
      </w:pPr>
      <w:r w:rsidRPr="002E6ED8">
        <w:rPr>
          <w:rFonts w:ascii="Times New Roman" w:hAnsi="Times New Roman"/>
          <w:sz w:val="26"/>
          <w:szCs w:val="26"/>
        </w:rPr>
        <w:t xml:space="preserve">Таким образом, </w:t>
      </w:r>
      <w:r w:rsidRPr="002E6ED8">
        <w:rPr>
          <w:rFonts w:ascii="Times New Roman" w:hAnsi="Times New Roman"/>
          <w:sz w:val="26"/>
          <w:szCs w:val="26"/>
        </w:rPr>
        <w:t>вследствие несоблюдения вышеперечисленных условий Соглашения №1239 учреждением в связи с неправомерным направлением 29.11.2024 (в силу характера административного правонарушения время его совершения установить не представляется возможным)</w:t>
      </w:r>
      <w:r w:rsidRPr="002E6ED8">
        <w:rPr>
          <w:rFonts w:ascii="Times New Roman" w:hAnsi="Times New Roman"/>
          <w:b/>
          <w:sz w:val="26"/>
          <w:szCs w:val="26"/>
        </w:rPr>
        <w:t xml:space="preserve"> </w:t>
      </w:r>
      <w:r w:rsidRPr="002E6ED8">
        <w:rPr>
          <w:rFonts w:ascii="Times New Roman" w:hAnsi="Times New Roman"/>
          <w:sz w:val="26"/>
          <w:szCs w:val="26"/>
        </w:rPr>
        <w:t>платежным поручен</w:t>
      </w:r>
      <w:r w:rsidRPr="002E6ED8">
        <w:rPr>
          <w:rFonts w:ascii="Times New Roman" w:hAnsi="Times New Roman"/>
          <w:sz w:val="26"/>
          <w:szCs w:val="26"/>
        </w:rPr>
        <w:t>ием от 26.11.2024 №1261 денежных средств на сумму 130 986,00 руб. за счет средств субсидии на иные цели по коду субсидии 006.20.0070, по адресу местонахождения учреждения (город Нижневартовск, проспект Победы, дом 3б)</w:t>
      </w:r>
      <w:r w:rsidRPr="002E6ED8">
        <w:rPr>
          <w:rFonts w:ascii="Times New Roman" w:eastAsia="Times New Roman" w:hAnsi="Times New Roman"/>
          <w:sz w:val="26"/>
          <w:szCs w:val="26"/>
          <w:lang w:eastAsia="ru-RU"/>
        </w:rPr>
        <w:t>.</w:t>
      </w:r>
    </w:p>
    <w:p w:rsidR="00AE7D1F" w:rsidRPr="002E6ED8" w:rsidP="00172D14">
      <w:pPr>
        <w:spacing w:after="0" w:line="240" w:lineRule="auto"/>
        <w:ind w:right="-2" w:firstLine="567"/>
        <w:contextualSpacing/>
        <w:jc w:val="both"/>
        <w:rPr>
          <w:rFonts w:ascii="Times New Roman" w:hAnsi="Times New Roman"/>
          <w:sz w:val="26"/>
          <w:szCs w:val="26"/>
        </w:rPr>
      </w:pPr>
      <w:r w:rsidRPr="002E6ED8">
        <w:rPr>
          <w:rFonts w:ascii="Times New Roman" w:hAnsi="Times New Roman"/>
          <w:sz w:val="26"/>
          <w:szCs w:val="26"/>
        </w:rPr>
        <w:t>Согласно ч. 1 ст. 2.1 Кодекса Российс</w:t>
      </w:r>
      <w:r w:rsidRPr="002E6ED8">
        <w:rPr>
          <w:rFonts w:ascii="Times New Roman" w:hAnsi="Times New Roman"/>
          <w:sz w:val="26"/>
          <w:szCs w:val="26"/>
        </w:rPr>
        <w:t>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w:t>
      </w:r>
      <w:r w:rsidRPr="002E6ED8">
        <w:rPr>
          <w:rFonts w:ascii="Times New Roman" w:hAnsi="Times New Roman"/>
          <w:sz w:val="26"/>
          <w:szCs w:val="26"/>
        </w:rPr>
        <w:t>и законами субъектов Российской Федерации об административных правонарушениях установлена административная ответственность.</w:t>
      </w:r>
    </w:p>
    <w:p w:rsidR="00AE7D1F" w:rsidRPr="002E6ED8" w:rsidP="004B4FF2">
      <w:pPr>
        <w:autoSpaceDE w:val="0"/>
        <w:autoSpaceDN w:val="0"/>
        <w:adjustRightInd w:val="0"/>
        <w:spacing w:after="0" w:line="240" w:lineRule="auto"/>
        <w:ind w:right="-2" w:firstLine="567"/>
        <w:jc w:val="both"/>
        <w:rPr>
          <w:rFonts w:ascii="Times New Roman" w:hAnsi="Times New Roman"/>
          <w:sz w:val="26"/>
          <w:szCs w:val="26"/>
        </w:rPr>
      </w:pPr>
      <w:r w:rsidRPr="002E6ED8">
        <w:rPr>
          <w:rFonts w:ascii="Times New Roman" w:hAnsi="Times New Roman"/>
          <w:sz w:val="26"/>
          <w:szCs w:val="26"/>
        </w:rPr>
        <w:t xml:space="preserve">В соответствии с ч. 2 ст. 2.1 Кодекса РФ об АП юридическое лицо признается виновным в совершении административного правонарушения, </w:t>
      </w:r>
      <w:r w:rsidRPr="002E6ED8">
        <w:rPr>
          <w:rFonts w:ascii="Times New Roman" w:hAnsi="Times New Roman"/>
          <w:sz w:val="26"/>
          <w:szCs w:val="26"/>
        </w:rPr>
        <w:t>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w:t>
      </w:r>
      <w:r w:rsidRPr="002E6ED8">
        <w:rPr>
          <w:rFonts w:ascii="Times New Roman" w:hAnsi="Times New Roman"/>
          <w:sz w:val="26"/>
          <w:szCs w:val="26"/>
        </w:rPr>
        <w:t>сящие от него меры по их соблюдению.</w:t>
      </w:r>
    </w:p>
    <w:p w:rsidR="00AE7D1F" w:rsidRPr="002E6ED8" w:rsidP="004B4FF2">
      <w:pPr>
        <w:spacing w:after="0" w:line="240" w:lineRule="auto"/>
        <w:ind w:right="-2" w:firstLine="567"/>
        <w:jc w:val="both"/>
        <w:rPr>
          <w:rFonts w:ascii="Times New Roman" w:hAnsi="Times New Roman"/>
          <w:sz w:val="26"/>
          <w:szCs w:val="26"/>
        </w:rPr>
      </w:pPr>
      <w:r w:rsidRPr="002E6ED8">
        <w:rPr>
          <w:rFonts w:ascii="Times New Roman" w:hAnsi="Times New Roman"/>
          <w:sz w:val="26"/>
          <w:szCs w:val="26"/>
        </w:rPr>
        <w:t>Доказательства, представленные мировому судье, не противоречивы, последовательны, соответствуют критерию допустимости. Существенных недостатков, влекущих невозможность использования в качестве доказательств, материалы д</w:t>
      </w:r>
      <w:r w:rsidRPr="002E6ED8">
        <w:rPr>
          <w:rFonts w:ascii="Times New Roman" w:hAnsi="Times New Roman"/>
          <w:sz w:val="26"/>
          <w:szCs w:val="26"/>
        </w:rPr>
        <w:t xml:space="preserve">ела не содержат.  </w:t>
      </w:r>
    </w:p>
    <w:p w:rsidR="00AE7D1F" w:rsidRPr="002E6ED8" w:rsidP="004B4FF2">
      <w:pPr>
        <w:spacing w:after="0" w:line="240" w:lineRule="auto"/>
        <w:ind w:right="-2" w:firstLine="567"/>
        <w:jc w:val="both"/>
        <w:rPr>
          <w:rFonts w:ascii="Times New Roman" w:hAnsi="Times New Roman"/>
          <w:sz w:val="26"/>
          <w:szCs w:val="26"/>
        </w:rPr>
      </w:pPr>
      <w:r w:rsidRPr="002E6ED8">
        <w:rPr>
          <w:rFonts w:ascii="Times New Roman" w:hAnsi="Times New Roman"/>
          <w:sz w:val="26"/>
          <w:szCs w:val="26"/>
        </w:rPr>
        <w:t>Исследовав и оценив в совокупности изложенные выше доказательства, мировой судья пришел к выводу о том, что вина м</w:t>
      </w:r>
      <w:r w:rsidRPr="002E6ED8">
        <w:rPr>
          <w:rFonts w:ascii="Times New Roman" w:eastAsia="Times New Roman" w:hAnsi="Times New Roman"/>
          <w:color w:val="000000"/>
          <w:sz w:val="26"/>
          <w:szCs w:val="26"/>
          <w:lang w:eastAsia="ru-RU"/>
        </w:rPr>
        <w:t>униципального автономного учреждения дополнительного образования города Нижневартовска «Спортивная школа олимпийского резер</w:t>
      </w:r>
      <w:r w:rsidRPr="002E6ED8">
        <w:rPr>
          <w:rFonts w:ascii="Times New Roman" w:eastAsia="Times New Roman" w:hAnsi="Times New Roman"/>
          <w:color w:val="000000"/>
          <w:sz w:val="26"/>
          <w:szCs w:val="26"/>
          <w:lang w:eastAsia="ru-RU"/>
        </w:rPr>
        <w:t xml:space="preserve">ва» </w:t>
      </w:r>
      <w:r w:rsidRPr="002E6ED8">
        <w:rPr>
          <w:rFonts w:ascii="Times New Roman" w:hAnsi="Times New Roman"/>
          <w:sz w:val="26"/>
          <w:szCs w:val="26"/>
        </w:rPr>
        <w:t xml:space="preserve">установлена и доказана, действия должностного лица мировой судья квалифицирует по ст. 15.14 Кодекса РФ об АП, как </w:t>
      </w:r>
      <w:r w:rsidRPr="002E6ED8">
        <w:rPr>
          <w:rFonts w:ascii="Times New Roman" w:eastAsia="Times New Roman" w:hAnsi="Times New Roman"/>
          <w:color w:val="000000"/>
          <w:sz w:val="26"/>
          <w:szCs w:val="26"/>
          <w:lang w:eastAsia="ru-RU"/>
        </w:rPr>
        <w:t xml:space="preserve">направление бюджетных средств на цели, не соответствующие целям, определенным соглашением о порядке и условиях предоставления субсидии на </w:t>
      </w:r>
      <w:r w:rsidRPr="002E6ED8">
        <w:rPr>
          <w:rFonts w:ascii="Times New Roman" w:eastAsia="Times New Roman" w:hAnsi="Times New Roman"/>
          <w:color w:val="000000"/>
          <w:sz w:val="26"/>
          <w:szCs w:val="26"/>
          <w:lang w:eastAsia="ru-RU"/>
        </w:rPr>
        <w:t xml:space="preserve">финансовое обеспечение выполнения муниципального задания, являющимся правовым основанием предоставления указанных средств.  </w:t>
      </w:r>
    </w:p>
    <w:p w:rsidR="00AE7D1F" w:rsidRPr="002E6ED8" w:rsidP="004B4FF2">
      <w:pPr>
        <w:widowControl w:val="0"/>
        <w:spacing w:after="0" w:line="240" w:lineRule="auto"/>
        <w:ind w:right="-2" w:firstLine="567"/>
        <w:jc w:val="both"/>
        <w:rPr>
          <w:rFonts w:ascii="Times New Roman" w:hAnsi="Times New Roman"/>
          <w:sz w:val="26"/>
          <w:szCs w:val="26"/>
        </w:rPr>
      </w:pPr>
      <w:r w:rsidRPr="002E6ED8">
        <w:rPr>
          <w:rFonts w:ascii="Times New Roman" w:hAnsi="Times New Roman"/>
          <w:sz w:val="26"/>
          <w:szCs w:val="26"/>
        </w:rPr>
        <w:t>При назначении административного наказания мировой судья учитывает характер совершенного административного правонарушения, имуществ</w:t>
      </w:r>
      <w:r w:rsidRPr="002E6ED8">
        <w:rPr>
          <w:rFonts w:ascii="Times New Roman" w:hAnsi="Times New Roman"/>
          <w:sz w:val="26"/>
          <w:szCs w:val="26"/>
        </w:rPr>
        <w:t xml:space="preserve">енное и финансовое положение юридического лица, обстоятельства, смягчающие административную ответственность, и обстоятельства, отягчающие </w:t>
      </w:r>
      <w:r w:rsidRPr="002E6ED8">
        <w:rPr>
          <w:rFonts w:ascii="Times New Roman" w:hAnsi="Times New Roman"/>
          <w:sz w:val="26"/>
          <w:szCs w:val="26"/>
        </w:rPr>
        <w:t>административную ответственность предусмотренные ст.ст. 4.2, 4.3 Кодекса РФ об административных правонарушениях.</w:t>
      </w:r>
    </w:p>
    <w:p w:rsidR="00AE7D1F" w:rsidRPr="002E6ED8" w:rsidP="004B4FF2">
      <w:pPr>
        <w:widowControl w:val="0"/>
        <w:spacing w:after="0" w:line="240" w:lineRule="auto"/>
        <w:ind w:right="-2" w:firstLine="567"/>
        <w:jc w:val="both"/>
        <w:rPr>
          <w:rFonts w:ascii="Times New Roman" w:hAnsi="Times New Roman"/>
          <w:sz w:val="26"/>
          <w:szCs w:val="26"/>
        </w:rPr>
      </w:pPr>
      <w:r w:rsidRPr="002E6ED8">
        <w:rPr>
          <w:rFonts w:ascii="Times New Roman" w:hAnsi="Times New Roman"/>
          <w:sz w:val="26"/>
          <w:szCs w:val="26"/>
        </w:rPr>
        <w:t>Руков</w:t>
      </w:r>
      <w:r w:rsidRPr="002E6ED8">
        <w:rPr>
          <w:rFonts w:ascii="Times New Roman" w:hAnsi="Times New Roman"/>
          <w:sz w:val="26"/>
          <w:szCs w:val="26"/>
        </w:rPr>
        <w:t>одствуясь ст.ст. 29.9, 29.10, 32.2 Кодекса Российской Федерации об административных правонарушениях, мировой судья</w:t>
      </w:r>
    </w:p>
    <w:p w:rsidR="00AE7D1F" w:rsidRPr="002E6ED8" w:rsidP="004B4FF2">
      <w:pPr>
        <w:spacing w:after="0" w:line="240" w:lineRule="auto"/>
        <w:ind w:right="-2" w:firstLine="567"/>
        <w:jc w:val="center"/>
        <w:rPr>
          <w:rFonts w:ascii="Times New Roman" w:hAnsi="Times New Roman"/>
          <w:sz w:val="26"/>
          <w:szCs w:val="26"/>
        </w:rPr>
      </w:pPr>
    </w:p>
    <w:p w:rsidR="00AE7D1F" w:rsidRPr="002E6ED8" w:rsidP="004B4FF2">
      <w:pPr>
        <w:spacing w:after="0" w:line="240" w:lineRule="auto"/>
        <w:ind w:right="-2" w:firstLine="567"/>
        <w:jc w:val="center"/>
        <w:rPr>
          <w:rFonts w:ascii="Times New Roman" w:hAnsi="Times New Roman"/>
          <w:sz w:val="26"/>
          <w:szCs w:val="26"/>
        </w:rPr>
      </w:pPr>
      <w:r w:rsidRPr="002E6ED8">
        <w:rPr>
          <w:rFonts w:ascii="Times New Roman" w:hAnsi="Times New Roman"/>
          <w:sz w:val="26"/>
          <w:szCs w:val="26"/>
        </w:rPr>
        <w:t>ПОСТАНОВИЛ:</w:t>
      </w:r>
    </w:p>
    <w:p w:rsidR="00AE7D1F" w:rsidRPr="002E6ED8" w:rsidP="004B4FF2">
      <w:pPr>
        <w:spacing w:after="0" w:line="240" w:lineRule="auto"/>
        <w:ind w:right="-2" w:firstLine="567"/>
        <w:jc w:val="center"/>
        <w:rPr>
          <w:rFonts w:ascii="Times New Roman" w:hAnsi="Times New Roman"/>
          <w:sz w:val="26"/>
          <w:szCs w:val="26"/>
        </w:rPr>
      </w:pPr>
    </w:p>
    <w:p w:rsidR="00AE7D1F" w:rsidRPr="002E6ED8" w:rsidP="004B4FF2">
      <w:pPr>
        <w:spacing w:after="0" w:line="240" w:lineRule="auto"/>
        <w:ind w:right="-2" w:firstLine="567"/>
        <w:jc w:val="both"/>
        <w:rPr>
          <w:rFonts w:ascii="Times New Roman" w:hAnsi="Times New Roman"/>
          <w:b/>
          <w:sz w:val="26"/>
          <w:szCs w:val="26"/>
        </w:rPr>
      </w:pPr>
      <w:r w:rsidRPr="002E6ED8">
        <w:rPr>
          <w:rFonts w:ascii="Times New Roman" w:hAnsi="Times New Roman"/>
          <w:sz w:val="26"/>
          <w:szCs w:val="26"/>
        </w:rPr>
        <w:t>Признать м</w:t>
      </w:r>
      <w:r w:rsidRPr="002E6ED8">
        <w:rPr>
          <w:rFonts w:ascii="Times New Roman" w:eastAsia="Times New Roman" w:hAnsi="Times New Roman"/>
          <w:color w:val="000000"/>
          <w:sz w:val="26"/>
          <w:szCs w:val="26"/>
          <w:lang w:eastAsia="ru-RU"/>
        </w:rPr>
        <w:t xml:space="preserve">униципальное </w:t>
      </w:r>
      <w:r w:rsidR="00812EFD">
        <w:rPr>
          <w:rFonts w:ascii="Times New Roman" w:eastAsia="Times New Roman" w:hAnsi="Times New Roman"/>
          <w:color w:val="000000"/>
          <w:sz w:val="26"/>
          <w:szCs w:val="26"/>
          <w:lang w:eastAsia="ru-RU"/>
        </w:rPr>
        <w:t xml:space="preserve">бюджетное </w:t>
      </w:r>
      <w:r w:rsidRPr="002E6ED8" w:rsidR="00311D16">
        <w:rPr>
          <w:rFonts w:ascii="Times New Roman" w:eastAsia="Times New Roman" w:hAnsi="Times New Roman"/>
          <w:color w:val="000000"/>
          <w:sz w:val="26"/>
          <w:szCs w:val="26"/>
          <w:lang w:eastAsia="ru-RU"/>
        </w:rPr>
        <w:t xml:space="preserve">общеобразовательное </w:t>
      </w:r>
      <w:r w:rsidRPr="002E6ED8">
        <w:rPr>
          <w:rFonts w:ascii="Times New Roman" w:eastAsia="Times New Roman" w:hAnsi="Times New Roman"/>
          <w:color w:val="000000"/>
          <w:sz w:val="26"/>
          <w:szCs w:val="26"/>
          <w:lang w:eastAsia="ru-RU"/>
        </w:rPr>
        <w:t>учреждение «С</w:t>
      </w:r>
      <w:r w:rsidRPr="002E6ED8" w:rsidR="00311D16">
        <w:rPr>
          <w:rFonts w:ascii="Times New Roman" w:eastAsia="Times New Roman" w:hAnsi="Times New Roman"/>
          <w:color w:val="000000"/>
          <w:sz w:val="26"/>
          <w:szCs w:val="26"/>
          <w:lang w:eastAsia="ru-RU"/>
        </w:rPr>
        <w:t>редня</w:t>
      </w:r>
      <w:r w:rsidRPr="002E6ED8">
        <w:rPr>
          <w:rFonts w:ascii="Times New Roman" w:eastAsia="Times New Roman" w:hAnsi="Times New Roman"/>
          <w:color w:val="000000"/>
          <w:sz w:val="26"/>
          <w:szCs w:val="26"/>
          <w:lang w:eastAsia="ru-RU"/>
        </w:rPr>
        <w:t xml:space="preserve">я школа </w:t>
      </w:r>
      <w:r w:rsidRPr="002E6ED8" w:rsidR="00311D16">
        <w:rPr>
          <w:rFonts w:ascii="Times New Roman" w:eastAsia="Times New Roman" w:hAnsi="Times New Roman"/>
          <w:color w:val="000000"/>
          <w:sz w:val="26"/>
          <w:szCs w:val="26"/>
          <w:lang w:eastAsia="ru-RU"/>
        </w:rPr>
        <w:t>№ 6</w:t>
      </w:r>
      <w:r w:rsidRPr="002E6ED8">
        <w:rPr>
          <w:rFonts w:ascii="Times New Roman" w:eastAsia="Times New Roman" w:hAnsi="Times New Roman"/>
          <w:color w:val="000000"/>
          <w:sz w:val="26"/>
          <w:szCs w:val="26"/>
          <w:lang w:eastAsia="ru-RU"/>
        </w:rPr>
        <w:t xml:space="preserve">» </w:t>
      </w:r>
      <w:r w:rsidRPr="002E6ED8">
        <w:rPr>
          <w:rFonts w:ascii="Times New Roman" w:hAnsi="Times New Roman"/>
          <w:sz w:val="26"/>
          <w:szCs w:val="26"/>
        </w:rPr>
        <w:t xml:space="preserve">виновным в совершении административного правонарушения, предусмотренного ст. 15.14 Кодекса РФ об АП, и назначить наказание в виде административного штрафа в размере </w:t>
      </w:r>
      <w:r w:rsidRPr="002E6ED8" w:rsidR="007D32A8">
        <w:rPr>
          <w:rFonts w:ascii="Times New Roman" w:hAnsi="Times New Roman"/>
          <w:sz w:val="26"/>
          <w:szCs w:val="26"/>
        </w:rPr>
        <w:t>6549</w:t>
      </w:r>
      <w:r w:rsidRPr="002E6ED8">
        <w:rPr>
          <w:rFonts w:ascii="Times New Roman" w:hAnsi="Times New Roman"/>
          <w:sz w:val="26"/>
          <w:szCs w:val="26"/>
        </w:rPr>
        <w:t xml:space="preserve"> рублей</w:t>
      </w:r>
      <w:r w:rsidRPr="002E6ED8" w:rsidR="00311D16">
        <w:rPr>
          <w:rFonts w:ascii="Times New Roman" w:hAnsi="Times New Roman"/>
          <w:sz w:val="26"/>
          <w:szCs w:val="26"/>
        </w:rPr>
        <w:t xml:space="preserve"> </w:t>
      </w:r>
      <w:r w:rsidRPr="002E6ED8" w:rsidR="007D32A8">
        <w:rPr>
          <w:rFonts w:ascii="Times New Roman" w:hAnsi="Times New Roman"/>
          <w:sz w:val="26"/>
          <w:szCs w:val="26"/>
        </w:rPr>
        <w:t>30</w:t>
      </w:r>
      <w:r w:rsidRPr="002E6ED8" w:rsidR="00311D16">
        <w:rPr>
          <w:rFonts w:ascii="Times New Roman" w:hAnsi="Times New Roman"/>
          <w:sz w:val="26"/>
          <w:szCs w:val="26"/>
        </w:rPr>
        <w:t xml:space="preserve"> копеек</w:t>
      </w:r>
      <w:r w:rsidRPr="002E6ED8">
        <w:rPr>
          <w:rFonts w:ascii="Times New Roman" w:hAnsi="Times New Roman"/>
          <w:sz w:val="26"/>
          <w:szCs w:val="26"/>
        </w:rPr>
        <w:t>.</w:t>
      </w:r>
    </w:p>
    <w:p w:rsidR="00AE7D1F" w:rsidRPr="002E6ED8" w:rsidP="004B4FF2">
      <w:pPr>
        <w:shd w:val="clear" w:color="auto" w:fill="FFFFFF"/>
        <w:autoSpaceDE w:val="0"/>
        <w:autoSpaceDN w:val="0"/>
        <w:adjustRightInd w:val="0"/>
        <w:spacing w:line="240" w:lineRule="auto"/>
        <w:ind w:right="-2" w:firstLine="567"/>
        <w:contextualSpacing/>
        <w:jc w:val="both"/>
        <w:rPr>
          <w:rFonts w:ascii="Times New Roman" w:hAnsi="Times New Roman"/>
          <w:color w:val="000000"/>
          <w:sz w:val="26"/>
          <w:szCs w:val="26"/>
        </w:rPr>
      </w:pPr>
      <w:r w:rsidRPr="002E6ED8">
        <w:rPr>
          <w:rFonts w:ascii="Times New Roman" w:hAnsi="Times New Roman"/>
          <w:color w:val="000000"/>
          <w:sz w:val="26"/>
          <w:szCs w:val="26"/>
        </w:rPr>
        <w:t>Штраф подлежит уплате в УФК по Ханты - Мансийскому автономному округ</w:t>
      </w:r>
      <w:r w:rsidRPr="002E6ED8">
        <w:rPr>
          <w:rFonts w:ascii="Times New Roman" w:hAnsi="Times New Roman"/>
          <w:color w:val="000000"/>
          <w:sz w:val="26"/>
          <w:szCs w:val="26"/>
        </w:rPr>
        <w:t xml:space="preserve">у - Югре (Администрация города Нижневартовска) Р/счет 03100643000000018700; ИНН 8603032896; КПП 860301001; БИК 007162163; ОКТМО 71875000; КБК 04011601157010000140 Банк: РКЦ г. Ханты-Мансийск, </w:t>
      </w:r>
      <w:r w:rsidRPr="002E6ED8">
        <w:rPr>
          <w:rFonts w:ascii="Times New Roman" w:hAnsi="Times New Roman"/>
          <w:b/>
          <w:color w:val="000000"/>
          <w:sz w:val="26"/>
          <w:szCs w:val="26"/>
        </w:rPr>
        <w:t>УИН 0320209800000000012</w:t>
      </w:r>
      <w:r w:rsidRPr="002E6ED8" w:rsidR="00311D16">
        <w:rPr>
          <w:rFonts w:ascii="Times New Roman" w:hAnsi="Times New Roman"/>
          <w:b/>
          <w:color w:val="000000"/>
          <w:sz w:val="26"/>
          <w:szCs w:val="26"/>
        </w:rPr>
        <w:t>823</w:t>
      </w:r>
      <w:r w:rsidRPr="002E6ED8" w:rsidR="007D32A8">
        <w:rPr>
          <w:rFonts w:ascii="Times New Roman" w:hAnsi="Times New Roman"/>
          <w:b/>
          <w:color w:val="000000"/>
          <w:sz w:val="26"/>
          <w:szCs w:val="26"/>
        </w:rPr>
        <w:t>503</w:t>
      </w:r>
      <w:r w:rsidRPr="002E6ED8">
        <w:rPr>
          <w:rFonts w:ascii="Times New Roman" w:hAnsi="Times New Roman"/>
          <w:color w:val="000000"/>
          <w:sz w:val="26"/>
          <w:szCs w:val="26"/>
        </w:rPr>
        <w:t>.</w:t>
      </w:r>
    </w:p>
    <w:p w:rsidR="00AE7D1F" w:rsidRPr="002E6ED8" w:rsidP="004B4FF2">
      <w:pPr>
        <w:spacing w:after="0" w:line="240" w:lineRule="auto"/>
        <w:ind w:right="-2" w:firstLine="567"/>
        <w:contextualSpacing/>
        <w:jc w:val="both"/>
        <w:rPr>
          <w:rFonts w:ascii="Times New Roman" w:hAnsi="Times New Roman"/>
          <w:sz w:val="26"/>
          <w:szCs w:val="26"/>
        </w:rPr>
      </w:pPr>
      <w:r w:rsidRPr="002E6ED8">
        <w:rPr>
          <w:rFonts w:ascii="Times New Roman" w:hAnsi="Times New Roman"/>
          <w:sz w:val="26"/>
          <w:szCs w:val="26"/>
        </w:rPr>
        <w:t xml:space="preserve">Административный штраф должен </w:t>
      </w:r>
      <w:r w:rsidRPr="002E6ED8">
        <w:rPr>
          <w:rFonts w:ascii="Times New Roman" w:hAnsi="Times New Roman"/>
          <w:sz w:val="26"/>
          <w:szCs w:val="26"/>
        </w:rPr>
        <w:t xml:space="preserve">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rsidRPr="002E6ED8">
        <w:rPr>
          <w:rFonts w:ascii="Times New Roman" w:hAnsi="Times New Roman"/>
          <w:sz w:val="26"/>
          <w:szCs w:val="26"/>
        </w:rPr>
        <w:t>ст. 31.5 Кодекса РФ об АП.</w:t>
      </w:r>
    </w:p>
    <w:p w:rsidR="00AE7D1F" w:rsidRPr="002E6ED8" w:rsidP="004B4FF2">
      <w:pPr>
        <w:spacing w:after="0" w:line="240" w:lineRule="auto"/>
        <w:ind w:right="-2" w:firstLine="567"/>
        <w:jc w:val="both"/>
        <w:rPr>
          <w:rFonts w:ascii="Times New Roman" w:hAnsi="Times New Roman"/>
          <w:sz w:val="26"/>
          <w:szCs w:val="26"/>
        </w:rPr>
      </w:pPr>
      <w:r w:rsidRPr="002E6ED8">
        <w:rPr>
          <w:rFonts w:ascii="Times New Roman" w:hAnsi="Times New Roman"/>
          <w:sz w:val="26"/>
          <w:szCs w:val="26"/>
        </w:rPr>
        <w:t>Квитанцию об оплате штрафа необходимо представить мировому судье судебного участка № 8 Нижневартовского судебного района города окружного значения Нижневартовска Ханты - Мансийского автономного округа – Югры по адресу: г. Нижнева</w:t>
      </w:r>
      <w:r w:rsidRPr="002E6ED8">
        <w:rPr>
          <w:rFonts w:ascii="Times New Roman" w:hAnsi="Times New Roman"/>
          <w:sz w:val="26"/>
          <w:szCs w:val="26"/>
        </w:rPr>
        <w:t>ртовск, ул. Нефтяников, д. 6, каб. 100.</w:t>
      </w:r>
    </w:p>
    <w:p w:rsidR="00AE7D1F" w:rsidRPr="002E6ED8" w:rsidP="004B4FF2">
      <w:pPr>
        <w:spacing w:after="0" w:line="240" w:lineRule="auto"/>
        <w:ind w:right="-2" w:firstLine="567"/>
        <w:jc w:val="both"/>
        <w:rPr>
          <w:rFonts w:ascii="Times New Roman" w:hAnsi="Times New Roman"/>
          <w:sz w:val="26"/>
          <w:szCs w:val="26"/>
        </w:rPr>
      </w:pPr>
      <w:r w:rsidRPr="002E6ED8">
        <w:rPr>
          <w:rFonts w:ascii="Times New Roman" w:hAnsi="Times New Roman"/>
          <w:sz w:val="26"/>
          <w:szCs w:val="26"/>
        </w:rPr>
        <w:t xml:space="preserve">Неуплата административного штрафа в указанный срок влечет привлечение к административной ответственности по ч. 1 ст. 20.25 Кодекса РФ об административных правонарушениях. </w:t>
      </w:r>
    </w:p>
    <w:p w:rsidR="00AE7D1F" w:rsidRPr="002E6ED8" w:rsidP="004B4FF2">
      <w:pPr>
        <w:spacing w:after="0" w:line="240" w:lineRule="auto"/>
        <w:ind w:right="-2" w:firstLine="567"/>
        <w:jc w:val="both"/>
        <w:rPr>
          <w:rFonts w:ascii="Times New Roman" w:hAnsi="Times New Roman"/>
          <w:sz w:val="26"/>
          <w:szCs w:val="26"/>
        </w:rPr>
      </w:pPr>
      <w:r w:rsidRPr="002E6ED8">
        <w:rPr>
          <w:rFonts w:ascii="Times New Roman" w:hAnsi="Times New Roman"/>
          <w:sz w:val="26"/>
          <w:szCs w:val="26"/>
        </w:rPr>
        <w:t xml:space="preserve">Постановление может быть обжаловано в </w:t>
      </w:r>
      <w:r w:rsidRPr="002E6ED8">
        <w:rPr>
          <w:rFonts w:ascii="Times New Roman" w:hAnsi="Times New Roman"/>
          <w:sz w:val="26"/>
          <w:szCs w:val="26"/>
        </w:rPr>
        <w:t>течение 10 суток с даты вручения или получения копии постановления в Нижневартовский городской суд Ханты-Мансийского автономного округа-Югры, через мирового судью судебного участка № 8.</w:t>
      </w:r>
    </w:p>
    <w:p w:rsidR="00AE7D1F" w:rsidRPr="002E6ED8" w:rsidP="004B4FF2">
      <w:pPr>
        <w:suppressAutoHyphens/>
        <w:spacing w:after="0" w:line="240" w:lineRule="auto"/>
        <w:ind w:right="-2" w:firstLine="567"/>
        <w:jc w:val="both"/>
        <w:rPr>
          <w:rFonts w:ascii="Times New Roman" w:eastAsia="Times New Roman" w:hAnsi="Times New Roman"/>
          <w:sz w:val="26"/>
          <w:szCs w:val="26"/>
          <w:lang w:eastAsia="ar-SA"/>
        </w:rPr>
      </w:pPr>
    </w:p>
    <w:p w:rsidR="00AE7D1F" w:rsidRPr="002E6ED8" w:rsidP="004B4FF2">
      <w:pPr>
        <w:spacing w:after="0" w:line="240" w:lineRule="auto"/>
        <w:ind w:right="-2" w:firstLine="567"/>
        <w:jc w:val="both"/>
        <w:rPr>
          <w:rFonts w:ascii="Times New Roman" w:hAnsi="Times New Roman"/>
          <w:sz w:val="26"/>
          <w:szCs w:val="26"/>
        </w:rPr>
      </w:pPr>
      <w:r>
        <w:rPr>
          <w:rFonts w:ascii="Times New Roman" w:hAnsi="Times New Roman"/>
          <w:sz w:val="26"/>
          <w:szCs w:val="26"/>
        </w:rPr>
        <w:t xml:space="preserve"> </w:t>
      </w:r>
    </w:p>
    <w:p w:rsidR="00AE7D1F" w:rsidP="00C27366">
      <w:pPr>
        <w:spacing w:after="0" w:line="240" w:lineRule="auto"/>
        <w:ind w:right="-2"/>
        <w:jc w:val="both"/>
        <w:rPr>
          <w:rFonts w:ascii="Times New Roman" w:hAnsi="Times New Roman"/>
          <w:sz w:val="26"/>
          <w:szCs w:val="26"/>
        </w:rPr>
      </w:pPr>
      <w:r w:rsidRPr="002E6ED8">
        <w:rPr>
          <w:rFonts w:ascii="Times New Roman" w:hAnsi="Times New Roman"/>
          <w:sz w:val="26"/>
          <w:szCs w:val="26"/>
        </w:rPr>
        <w:t xml:space="preserve">Мировой судья                                                      </w:t>
      </w:r>
      <w:r w:rsidRPr="002E6ED8">
        <w:rPr>
          <w:rFonts w:ascii="Times New Roman" w:hAnsi="Times New Roman"/>
          <w:sz w:val="26"/>
          <w:szCs w:val="26"/>
        </w:rPr>
        <w:t xml:space="preserve">               </w:t>
      </w:r>
      <w:r w:rsidRPr="002E6ED8" w:rsidR="00C27366">
        <w:rPr>
          <w:rFonts w:ascii="Times New Roman" w:hAnsi="Times New Roman"/>
          <w:sz w:val="26"/>
          <w:szCs w:val="26"/>
        </w:rPr>
        <w:t xml:space="preserve"> </w:t>
      </w:r>
      <w:r w:rsidR="002E6ED8">
        <w:rPr>
          <w:rFonts w:ascii="Times New Roman" w:hAnsi="Times New Roman"/>
          <w:sz w:val="26"/>
          <w:szCs w:val="26"/>
        </w:rPr>
        <w:t xml:space="preserve">      </w:t>
      </w:r>
      <w:r w:rsidRPr="002E6ED8" w:rsidR="00C27366">
        <w:rPr>
          <w:rFonts w:ascii="Times New Roman" w:hAnsi="Times New Roman"/>
          <w:sz w:val="26"/>
          <w:szCs w:val="26"/>
        </w:rPr>
        <w:t xml:space="preserve"> </w:t>
      </w:r>
      <w:r w:rsidRPr="002E6ED8">
        <w:rPr>
          <w:rFonts w:ascii="Times New Roman" w:hAnsi="Times New Roman"/>
          <w:sz w:val="26"/>
          <w:szCs w:val="26"/>
        </w:rPr>
        <w:t xml:space="preserve">             Н.В. Щетникова</w:t>
      </w:r>
    </w:p>
    <w:sectPr w:rsidSect="007B498E">
      <w:headerReference w:type="default" r:id="rId6"/>
      <w:pgSz w:w="11906" w:h="16838"/>
      <w:pgMar w:top="567" w:right="991" w:bottom="56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7A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8D6C2F"/>
    <w:multiLevelType w:val="multilevel"/>
    <w:tmpl w:val="44F03D3E"/>
    <w:lvl w:ilvl="0">
      <w:start w:va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61415295"/>
    <w:multiLevelType w:val="multilevel"/>
    <w:tmpl w:val="A8368F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A08"/>
    <w:rsid w:val="00036EF2"/>
    <w:rsid w:val="0005697F"/>
    <w:rsid w:val="00056A96"/>
    <w:rsid w:val="00060C5C"/>
    <w:rsid w:val="00071801"/>
    <w:rsid w:val="0008384A"/>
    <w:rsid w:val="00087BD4"/>
    <w:rsid w:val="00087BF3"/>
    <w:rsid w:val="0009378B"/>
    <w:rsid w:val="000C6FF7"/>
    <w:rsid w:val="000E1188"/>
    <w:rsid w:val="000E4321"/>
    <w:rsid w:val="00121B87"/>
    <w:rsid w:val="0014310B"/>
    <w:rsid w:val="00154AEB"/>
    <w:rsid w:val="001726F6"/>
    <w:rsid w:val="00172D14"/>
    <w:rsid w:val="00192C90"/>
    <w:rsid w:val="001961CF"/>
    <w:rsid w:val="001B2B07"/>
    <w:rsid w:val="001D6695"/>
    <w:rsid w:val="001E181E"/>
    <w:rsid w:val="001F5200"/>
    <w:rsid w:val="002133EB"/>
    <w:rsid w:val="002146AA"/>
    <w:rsid w:val="00247F8B"/>
    <w:rsid w:val="00251856"/>
    <w:rsid w:val="002836BD"/>
    <w:rsid w:val="002B7803"/>
    <w:rsid w:val="002E4E08"/>
    <w:rsid w:val="002E6ED8"/>
    <w:rsid w:val="002F3C7B"/>
    <w:rsid w:val="002F6E0B"/>
    <w:rsid w:val="00311D16"/>
    <w:rsid w:val="0031392A"/>
    <w:rsid w:val="00320A36"/>
    <w:rsid w:val="00324067"/>
    <w:rsid w:val="003313AC"/>
    <w:rsid w:val="0033630A"/>
    <w:rsid w:val="00353032"/>
    <w:rsid w:val="003550A4"/>
    <w:rsid w:val="00365CE5"/>
    <w:rsid w:val="00383581"/>
    <w:rsid w:val="00393912"/>
    <w:rsid w:val="003B46E0"/>
    <w:rsid w:val="003E569A"/>
    <w:rsid w:val="003E6928"/>
    <w:rsid w:val="003F35A0"/>
    <w:rsid w:val="003F5227"/>
    <w:rsid w:val="00400F4A"/>
    <w:rsid w:val="004236C1"/>
    <w:rsid w:val="00430C3A"/>
    <w:rsid w:val="0043768A"/>
    <w:rsid w:val="0044136D"/>
    <w:rsid w:val="00466FCB"/>
    <w:rsid w:val="00472C8E"/>
    <w:rsid w:val="004840F6"/>
    <w:rsid w:val="004B4FF2"/>
    <w:rsid w:val="004C1FBC"/>
    <w:rsid w:val="004D4346"/>
    <w:rsid w:val="004E17C4"/>
    <w:rsid w:val="00500D56"/>
    <w:rsid w:val="00513AA7"/>
    <w:rsid w:val="00515165"/>
    <w:rsid w:val="00534044"/>
    <w:rsid w:val="00564FC8"/>
    <w:rsid w:val="0058467B"/>
    <w:rsid w:val="005A7E10"/>
    <w:rsid w:val="005B44A4"/>
    <w:rsid w:val="005C4972"/>
    <w:rsid w:val="005D6F70"/>
    <w:rsid w:val="005E43C1"/>
    <w:rsid w:val="005F2C2C"/>
    <w:rsid w:val="005F31BA"/>
    <w:rsid w:val="00602DBC"/>
    <w:rsid w:val="00611A40"/>
    <w:rsid w:val="00612D66"/>
    <w:rsid w:val="00615A0F"/>
    <w:rsid w:val="00616409"/>
    <w:rsid w:val="00625CA7"/>
    <w:rsid w:val="00631C98"/>
    <w:rsid w:val="006471FB"/>
    <w:rsid w:val="006472BC"/>
    <w:rsid w:val="00656F71"/>
    <w:rsid w:val="00671EA3"/>
    <w:rsid w:val="00674FF7"/>
    <w:rsid w:val="00684E04"/>
    <w:rsid w:val="00694FEE"/>
    <w:rsid w:val="006A7BAB"/>
    <w:rsid w:val="006D2B42"/>
    <w:rsid w:val="006D5099"/>
    <w:rsid w:val="006E08E7"/>
    <w:rsid w:val="006F5DA4"/>
    <w:rsid w:val="007036FF"/>
    <w:rsid w:val="00723A2F"/>
    <w:rsid w:val="0072419A"/>
    <w:rsid w:val="007311A0"/>
    <w:rsid w:val="007530D2"/>
    <w:rsid w:val="00756C7C"/>
    <w:rsid w:val="007652B1"/>
    <w:rsid w:val="00772D68"/>
    <w:rsid w:val="00776463"/>
    <w:rsid w:val="007849A9"/>
    <w:rsid w:val="00796713"/>
    <w:rsid w:val="00796D0D"/>
    <w:rsid w:val="007A234F"/>
    <w:rsid w:val="007A6D38"/>
    <w:rsid w:val="007B498E"/>
    <w:rsid w:val="007C0DE7"/>
    <w:rsid w:val="007D32A8"/>
    <w:rsid w:val="007E4E5A"/>
    <w:rsid w:val="007E7F9E"/>
    <w:rsid w:val="007F3325"/>
    <w:rsid w:val="007F490F"/>
    <w:rsid w:val="007F7008"/>
    <w:rsid w:val="00800B7B"/>
    <w:rsid w:val="00812EFD"/>
    <w:rsid w:val="00852491"/>
    <w:rsid w:val="00853460"/>
    <w:rsid w:val="00867A47"/>
    <w:rsid w:val="00871B97"/>
    <w:rsid w:val="00880717"/>
    <w:rsid w:val="00884BBF"/>
    <w:rsid w:val="00891F16"/>
    <w:rsid w:val="00894512"/>
    <w:rsid w:val="008972C6"/>
    <w:rsid w:val="008D5237"/>
    <w:rsid w:val="008E1455"/>
    <w:rsid w:val="00912149"/>
    <w:rsid w:val="00915567"/>
    <w:rsid w:val="00916F0B"/>
    <w:rsid w:val="009216C8"/>
    <w:rsid w:val="009267A0"/>
    <w:rsid w:val="009302F5"/>
    <w:rsid w:val="009B3FE9"/>
    <w:rsid w:val="009C2968"/>
    <w:rsid w:val="00A300BF"/>
    <w:rsid w:val="00A52224"/>
    <w:rsid w:val="00A563E7"/>
    <w:rsid w:val="00A66366"/>
    <w:rsid w:val="00A86092"/>
    <w:rsid w:val="00AA12E3"/>
    <w:rsid w:val="00AB3382"/>
    <w:rsid w:val="00AE7D1F"/>
    <w:rsid w:val="00AF7AB9"/>
    <w:rsid w:val="00B01365"/>
    <w:rsid w:val="00B15580"/>
    <w:rsid w:val="00B360D7"/>
    <w:rsid w:val="00B45416"/>
    <w:rsid w:val="00B83E61"/>
    <w:rsid w:val="00B83E92"/>
    <w:rsid w:val="00B86094"/>
    <w:rsid w:val="00B978DB"/>
    <w:rsid w:val="00BA120B"/>
    <w:rsid w:val="00BA36B0"/>
    <w:rsid w:val="00BB421E"/>
    <w:rsid w:val="00BC09CC"/>
    <w:rsid w:val="00BD1E69"/>
    <w:rsid w:val="00BE56DA"/>
    <w:rsid w:val="00BF1E1E"/>
    <w:rsid w:val="00C27366"/>
    <w:rsid w:val="00C3254D"/>
    <w:rsid w:val="00C329A6"/>
    <w:rsid w:val="00C61391"/>
    <w:rsid w:val="00C72153"/>
    <w:rsid w:val="00C750D8"/>
    <w:rsid w:val="00C85B09"/>
    <w:rsid w:val="00CA4123"/>
    <w:rsid w:val="00CA7453"/>
    <w:rsid w:val="00CE1D8F"/>
    <w:rsid w:val="00CF3C5E"/>
    <w:rsid w:val="00CF4C7E"/>
    <w:rsid w:val="00D01360"/>
    <w:rsid w:val="00D12CB1"/>
    <w:rsid w:val="00D223F1"/>
    <w:rsid w:val="00D340E9"/>
    <w:rsid w:val="00D47D4C"/>
    <w:rsid w:val="00D6385C"/>
    <w:rsid w:val="00D670E2"/>
    <w:rsid w:val="00D84B38"/>
    <w:rsid w:val="00D84E09"/>
    <w:rsid w:val="00D87A45"/>
    <w:rsid w:val="00DA660A"/>
    <w:rsid w:val="00DB72C6"/>
    <w:rsid w:val="00DD5E68"/>
    <w:rsid w:val="00DE1723"/>
    <w:rsid w:val="00DF3E86"/>
    <w:rsid w:val="00E03C9F"/>
    <w:rsid w:val="00E16736"/>
    <w:rsid w:val="00E31269"/>
    <w:rsid w:val="00E6032C"/>
    <w:rsid w:val="00E64FF1"/>
    <w:rsid w:val="00E73261"/>
    <w:rsid w:val="00E8186A"/>
    <w:rsid w:val="00EA3A08"/>
    <w:rsid w:val="00EB7986"/>
    <w:rsid w:val="00EC3998"/>
    <w:rsid w:val="00ED3311"/>
    <w:rsid w:val="00ED5FAD"/>
    <w:rsid w:val="00ED743B"/>
    <w:rsid w:val="00EE405F"/>
    <w:rsid w:val="00EE6CF4"/>
    <w:rsid w:val="00EE6EEF"/>
    <w:rsid w:val="00F0384B"/>
    <w:rsid w:val="00F16FA0"/>
    <w:rsid w:val="00F209FD"/>
    <w:rsid w:val="00F333AB"/>
    <w:rsid w:val="00F45899"/>
    <w:rsid w:val="00F638EC"/>
    <w:rsid w:val="00F6469A"/>
    <w:rsid w:val="00F715F0"/>
    <w:rsid w:val="00F85E7B"/>
    <w:rsid w:val="00F93EDD"/>
    <w:rsid w:val="00FA3A40"/>
    <w:rsid w:val="00FA6129"/>
    <w:rsid w:val="00FB1378"/>
    <w:rsid w:val="00FB5D2F"/>
    <w:rsid w:val="00FB7707"/>
    <w:rsid w:val="00FC0E26"/>
    <w:rsid w:val="00FD3129"/>
    <w:rsid w:val="00FE3D32"/>
    <w:rsid w:val="00FF65C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D4E05F25-A092-4C6D-A3BE-1E8F8552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928"/>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1E181E"/>
    <w:pPr>
      <w:suppressAutoHyphens/>
      <w:spacing w:after="0" w:line="240" w:lineRule="auto"/>
      <w:ind w:firstLine="709"/>
    </w:pPr>
    <w:rPr>
      <w:rFonts w:ascii="Times New Roman" w:eastAsia="Times New Roman" w:hAnsi="Times New Roman"/>
      <w:sz w:val="28"/>
      <w:szCs w:val="20"/>
      <w:lang w:eastAsia="ar-SA"/>
    </w:rPr>
  </w:style>
  <w:style w:type="character" w:customStyle="1" w:styleId="a">
    <w:name w:val="Основной текст с отступом Знак"/>
    <w:basedOn w:val="DefaultParagraphFont"/>
    <w:link w:val="BodyTextIndent"/>
    <w:uiPriority w:val="99"/>
    <w:locked/>
    <w:rsid w:val="001E181E"/>
    <w:rPr>
      <w:rFonts w:ascii="Times New Roman" w:hAnsi="Times New Roman" w:cs="Times New Roman"/>
      <w:sz w:val="20"/>
      <w:szCs w:val="20"/>
      <w:lang w:eastAsia="ar-SA" w:bidi="ar-SA"/>
    </w:rPr>
  </w:style>
  <w:style w:type="paragraph" w:customStyle="1" w:styleId="a0">
    <w:name w:val="Заголовок статьи"/>
    <w:basedOn w:val="Normal"/>
    <w:next w:val="Normal"/>
    <w:uiPriority w:val="99"/>
    <w:rsid w:val="00602DBC"/>
    <w:pPr>
      <w:autoSpaceDE w:val="0"/>
      <w:autoSpaceDN w:val="0"/>
      <w:adjustRightInd w:val="0"/>
      <w:spacing w:after="0" w:line="240" w:lineRule="auto"/>
      <w:ind w:left="1612" w:hanging="892"/>
      <w:jc w:val="both"/>
    </w:pPr>
    <w:rPr>
      <w:rFonts w:ascii="Arial" w:eastAsia="Times New Roman" w:hAnsi="Arial"/>
      <w:sz w:val="20"/>
      <w:szCs w:val="20"/>
      <w:lang w:eastAsia="ru-RU"/>
    </w:rPr>
  </w:style>
  <w:style w:type="paragraph" w:styleId="BalloonText">
    <w:name w:val="Balloon Text"/>
    <w:basedOn w:val="Normal"/>
    <w:link w:val="a1"/>
    <w:uiPriority w:val="99"/>
    <w:semiHidden/>
    <w:rsid w:val="003F35A0"/>
    <w:rPr>
      <w:rFonts w:ascii="Tahoma" w:hAnsi="Tahoma" w:cs="Tahoma"/>
      <w:sz w:val="16"/>
      <w:szCs w:val="16"/>
    </w:rPr>
  </w:style>
  <w:style w:type="character" w:customStyle="1" w:styleId="a1">
    <w:name w:val="Текст выноски Знак"/>
    <w:basedOn w:val="DefaultParagraphFont"/>
    <w:link w:val="BalloonText"/>
    <w:uiPriority w:val="99"/>
    <w:semiHidden/>
    <w:locked/>
    <w:rPr>
      <w:rFonts w:ascii="Times New Roman" w:hAnsi="Times New Roman" w:cs="Times New Roman"/>
      <w:sz w:val="2"/>
      <w:lang w:eastAsia="en-US"/>
    </w:rPr>
  </w:style>
  <w:style w:type="paragraph" w:styleId="Header">
    <w:name w:val="header"/>
    <w:basedOn w:val="Normal"/>
    <w:link w:val="a2"/>
    <w:uiPriority w:val="99"/>
    <w:unhideWhenUsed/>
    <w:rsid w:val="00472C8E"/>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472C8E"/>
    <w:rPr>
      <w:lang w:eastAsia="en-US"/>
    </w:rPr>
  </w:style>
  <w:style w:type="paragraph" w:styleId="Footer">
    <w:name w:val="footer"/>
    <w:basedOn w:val="Normal"/>
    <w:link w:val="a3"/>
    <w:uiPriority w:val="99"/>
    <w:unhideWhenUsed/>
    <w:rsid w:val="00472C8E"/>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472C8E"/>
    <w:rPr>
      <w:lang w:eastAsia="en-US"/>
    </w:rPr>
  </w:style>
  <w:style w:type="paragraph" w:styleId="NoSpacing">
    <w:name w:val="No Spacing"/>
    <w:aliases w:val="Без интервала для таблиц"/>
    <w:link w:val="a4"/>
    <w:uiPriority w:val="1"/>
    <w:qFormat/>
    <w:rsid w:val="00F209FD"/>
    <w:rPr>
      <w:rFonts w:ascii="Times New Roman" w:eastAsia="Times New Roman" w:hAnsi="Times New Roman"/>
      <w:sz w:val="24"/>
      <w:szCs w:val="24"/>
    </w:rPr>
  </w:style>
  <w:style w:type="character" w:customStyle="1" w:styleId="a4">
    <w:name w:val="Без интервала Знак"/>
    <w:aliases w:val="Без интервала для таблиц Знак"/>
    <w:link w:val="NoSpacing"/>
    <w:uiPriority w:val="1"/>
    <w:rsid w:val="00F209FD"/>
    <w:rPr>
      <w:rFonts w:ascii="Times New Roman" w:eastAsia="Times New Roman" w:hAnsi="Times New Roman"/>
      <w:sz w:val="24"/>
      <w:szCs w:val="24"/>
    </w:rPr>
  </w:style>
  <w:style w:type="character" w:customStyle="1" w:styleId="a5">
    <w:name w:val="Основной текст_"/>
    <w:basedOn w:val="DefaultParagraphFont"/>
    <w:link w:val="1"/>
    <w:rsid w:val="00AE7D1F"/>
    <w:rPr>
      <w:rFonts w:ascii="Times New Roman" w:eastAsia="Times New Roman" w:hAnsi="Times New Roman"/>
      <w:sz w:val="23"/>
      <w:szCs w:val="23"/>
      <w:shd w:val="clear" w:color="auto" w:fill="FFFFFF"/>
    </w:rPr>
  </w:style>
  <w:style w:type="paragraph" w:customStyle="1" w:styleId="1">
    <w:name w:val="Основной текст1"/>
    <w:basedOn w:val="Normal"/>
    <w:link w:val="a5"/>
    <w:rsid w:val="00AE7D1F"/>
    <w:pPr>
      <w:shd w:val="clear" w:color="auto" w:fill="FFFFFF"/>
      <w:spacing w:after="0" w:line="274" w:lineRule="exact"/>
      <w:jc w:val="both"/>
    </w:pPr>
    <w:rPr>
      <w:rFonts w:ascii="Times New Roman" w:eastAsia="Times New Roman" w:hAnsi="Times New Roman"/>
      <w:sz w:val="23"/>
      <w:szCs w:val="23"/>
      <w:lang w:eastAsia="ru-RU"/>
    </w:rPr>
  </w:style>
  <w:style w:type="character" w:customStyle="1" w:styleId="a6">
    <w:name w:val="Основной текст + Полужирный"/>
    <w:basedOn w:val="a5"/>
    <w:rsid w:val="00AE7D1F"/>
    <w:rPr>
      <w:rFonts w:ascii="Times New Roman" w:eastAsia="Times New Roman" w:hAnsi="Times New Roman" w:cs="Times New Roman"/>
      <w:b/>
      <w:bCs/>
      <w:sz w:val="23"/>
      <w:szCs w:val="23"/>
      <w:shd w:val="clear" w:color="auto" w:fill="FFFFFF"/>
    </w:rPr>
  </w:style>
  <w:style w:type="paragraph" w:styleId="NormalWeb">
    <w:name w:val="Normal (Web)"/>
    <w:basedOn w:val="Normal"/>
    <w:uiPriority w:val="99"/>
    <w:semiHidden/>
    <w:unhideWhenUsed/>
    <w:rsid w:val="00172D14"/>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unhideWhenUsed/>
    <w:rsid w:val="007D32A8"/>
    <w:rPr>
      <w:color w:val="0000FF" w:themeColor="hyperlink"/>
      <w:u w:val="single"/>
    </w:rPr>
  </w:style>
  <w:style w:type="paragraph" w:styleId="Title">
    <w:name w:val="Title"/>
    <w:basedOn w:val="Normal"/>
    <w:next w:val="Normal"/>
    <w:link w:val="a7"/>
    <w:qFormat/>
    <w:locked/>
    <w:rsid w:val="00812EFD"/>
    <w:pPr>
      <w:spacing w:before="240" w:after="60" w:line="240" w:lineRule="auto"/>
      <w:jc w:val="center"/>
      <w:outlineLvl w:val="0"/>
    </w:pPr>
    <w:rPr>
      <w:rFonts w:ascii="Calibri Light" w:eastAsia="Times New Roman" w:hAnsi="Calibri Light"/>
      <w:b/>
      <w:bCs/>
      <w:kern w:val="28"/>
      <w:sz w:val="32"/>
      <w:szCs w:val="32"/>
      <w:lang w:eastAsia="ru-RU"/>
    </w:rPr>
  </w:style>
  <w:style w:type="character" w:customStyle="1" w:styleId="a7">
    <w:name w:val="Название Знак"/>
    <w:basedOn w:val="DefaultParagraphFont"/>
    <w:link w:val="Title"/>
    <w:rsid w:val="00812EFD"/>
    <w:rPr>
      <w:rFonts w:ascii="Calibri Light" w:eastAsia="Times New Roman" w:hAnsi="Calibri Light"/>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login.consultant.ru/link/?req=doc&amp;base=RLAW926&amp;n=230282&amp;dst=100011&amp;field=134&amp;date=18.12.2023"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3FE84-9D14-46D3-9B36-049CC1F57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